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85CE" w14:textId="77777777" w:rsidR="00FF7325" w:rsidRPr="00FF7325" w:rsidRDefault="00FF7325" w:rsidP="00FF7325">
      <w:pPr>
        <w:spacing w:after="1" w:line="240" w:lineRule="auto"/>
        <w:ind w:left="65" w:hanging="1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UHRICHSVILLE CITY COUNCIL </w:t>
      </w:r>
      <w:r w:rsidRPr="00FF7325">
        <w:rPr>
          <w:rFonts w:ascii="Arial" w:eastAsia="Times New Roman" w:hAnsi="Arial" w:cs="Arial"/>
          <w:color w:val="000000"/>
          <w:sz w:val="20"/>
          <w:szCs w:val="20"/>
        </w:rPr>
        <w:t>  </w:t>
      </w:r>
    </w:p>
    <w:p w14:paraId="1568EBEE" w14:textId="22DE947E" w:rsidR="00FF7325" w:rsidRPr="00FF7325" w:rsidRDefault="00FF7325" w:rsidP="00FF7325">
      <w:pPr>
        <w:spacing w:after="1" w:line="240" w:lineRule="auto"/>
        <w:ind w:left="65" w:right="2" w:hanging="1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Thursday, </w:t>
      </w:r>
      <w:r w:rsidR="00676A04">
        <w:rPr>
          <w:rFonts w:ascii="Arial" w:eastAsia="Times New Roman" w:hAnsi="Arial" w:cs="Arial"/>
          <w:b/>
          <w:bCs/>
          <w:color w:val="000000"/>
          <w:sz w:val="20"/>
          <w:szCs w:val="20"/>
        </w:rPr>
        <w:t xml:space="preserve">May </w:t>
      </w:r>
      <w:r w:rsidR="005327AF">
        <w:rPr>
          <w:rFonts w:ascii="Arial" w:eastAsia="Times New Roman" w:hAnsi="Arial" w:cs="Arial"/>
          <w:b/>
          <w:bCs/>
          <w:color w:val="000000"/>
          <w:sz w:val="20"/>
          <w:szCs w:val="20"/>
        </w:rPr>
        <w:t>27</w:t>
      </w:r>
      <w:r w:rsidR="00A3499D">
        <w:rPr>
          <w:rFonts w:ascii="Arial" w:eastAsia="Times New Roman" w:hAnsi="Arial" w:cs="Arial"/>
          <w:b/>
          <w:bCs/>
          <w:color w:val="000000"/>
          <w:sz w:val="20"/>
          <w:szCs w:val="20"/>
        </w:rPr>
        <w:t>, 2021</w:t>
      </w:r>
    </w:p>
    <w:p w14:paraId="752FD6DC"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4752A81D" w14:textId="77777777" w:rsidR="00FF7325" w:rsidRPr="00226317" w:rsidRDefault="00FF7325" w:rsidP="00FF7325">
      <w:pPr>
        <w:spacing w:after="5" w:line="240" w:lineRule="auto"/>
        <w:rPr>
          <w:rFonts w:ascii="Arial" w:eastAsia="Times New Roman" w:hAnsi="Arial" w:cs="Arial"/>
          <w:sz w:val="20"/>
          <w:szCs w:val="20"/>
        </w:rPr>
      </w:pPr>
      <w:r w:rsidRPr="00226317">
        <w:rPr>
          <w:rFonts w:ascii="Arial" w:eastAsia="Times New Roman" w:hAnsi="Arial" w:cs="Arial"/>
          <w:color w:val="000000"/>
          <w:sz w:val="20"/>
          <w:szCs w:val="20"/>
        </w:rPr>
        <w:t>Council President Robert Cottrell called the meeting to order at 7:00 p.m.    </w:t>
      </w:r>
    </w:p>
    <w:p w14:paraId="4908337B" w14:textId="77777777" w:rsidR="00FF7325" w:rsidRPr="00226317" w:rsidRDefault="00FF7325" w:rsidP="00FF7325">
      <w:pPr>
        <w:spacing w:after="2"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5AABD272" w14:textId="3FAC5199"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color w:val="000000"/>
          <w:sz w:val="20"/>
          <w:szCs w:val="20"/>
        </w:rPr>
        <w:t>ROLL CALL showed the following members present:   Mr. Zucal-</w:t>
      </w:r>
      <w:r w:rsidR="005327AF">
        <w:rPr>
          <w:rFonts w:ascii="Arial" w:eastAsia="Times New Roman" w:hAnsi="Arial" w:cs="Arial"/>
          <w:color w:val="000000"/>
          <w:sz w:val="20"/>
          <w:szCs w:val="20"/>
        </w:rPr>
        <w:t>no</w:t>
      </w:r>
      <w:r w:rsidRPr="00226317">
        <w:rPr>
          <w:rFonts w:ascii="Arial" w:eastAsia="Times New Roman" w:hAnsi="Arial" w:cs="Arial"/>
          <w:color w:val="000000"/>
          <w:sz w:val="20"/>
          <w:szCs w:val="20"/>
        </w:rPr>
        <w:t>; Mr. Baker-yes; Mr. Miller-yes; Mr. Harmon-</w:t>
      </w:r>
      <w:r w:rsidR="005327AF">
        <w:rPr>
          <w:rFonts w:ascii="Arial" w:eastAsia="Times New Roman" w:hAnsi="Arial" w:cs="Arial"/>
          <w:color w:val="000000"/>
          <w:sz w:val="20"/>
          <w:szCs w:val="20"/>
        </w:rPr>
        <w:t>no</w:t>
      </w:r>
      <w:r w:rsidRPr="00226317">
        <w:rPr>
          <w:rFonts w:ascii="Arial" w:eastAsia="Times New Roman" w:hAnsi="Arial" w:cs="Arial"/>
          <w:color w:val="000000"/>
          <w:sz w:val="20"/>
          <w:szCs w:val="20"/>
        </w:rPr>
        <w:t>; Ms. Myers-yes; Mr. Huff-yes; Mr. Fox-yes.</w:t>
      </w:r>
    </w:p>
    <w:p w14:paraId="0CB53450" w14:textId="77777777" w:rsidR="00FF7325" w:rsidRPr="00226317" w:rsidRDefault="00FF7325" w:rsidP="00FF7325">
      <w:pPr>
        <w:spacing w:after="0" w:line="240" w:lineRule="auto"/>
        <w:rPr>
          <w:rFonts w:ascii="Arial" w:eastAsia="Times New Roman" w:hAnsi="Arial" w:cs="Arial"/>
          <w:sz w:val="20"/>
          <w:szCs w:val="20"/>
        </w:rPr>
      </w:pPr>
    </w:p>
    <w:p w14:paraId="654700C8" w14:textId="4BC9CE62" w:rsidR="005327AF" w:rsidRDefault="00FF7325" w:rsidP="00FF7325">
      <w:pPr>
        <w:spacing w:after="4" w:line="240" w:lineRule="auto"/>
        <w:ind w:left="14" w:right="9"/>
        <w:rPr>
          <w:rFonts w:ascii="Arial" w:eastAsia="Times New Roman" w:hAnsi="Arial" w:cs="Arial"/>
          <w:color w:val="000000"/>
          <w:sz w:val="20"/>
          <w:szCs w:val="20"/>
        </w:rPr>
      </w:pPr>
      <w:r w:rsidRPr="00226317">
        <w:rPr>
          <w:rFonts w:ascii="Arial" w:eastAsia="Times New Roman" w:hAnsi="Arial" w:cs="Arial"/>
          <w:color w:val="000000"/>
          <w:sz w:val="20"/>
          <w:szCs w:val="20"/>
        </w:rPr>
        <w:t xml:space="preserve">The Pledge of Allegiance was led by </w:t>
      </w:r>
      <w:r w:rsidR="00A3499D" w:rsidRPr="00226317">
        <w:rPr>
          <w:rFonts w:ascii="Arial" w:eastAsia="Times New Roman" w:hAnsi="Arial" w:cs="Arial"/>
          <w:color w:val="000000"/>
          <w:sz w:val="20"/>
          <w:szCs w:val="20"/>
        </w:rPr>
        <w:t>Council Clerk Trisha Addison</w:t>
      </w:r>
      <w:r w:rsidR="005327AF">
        <w:rPr>
          <w:rFonts w:ascii="Arial" w:eastAsia="Times New Roman" w:hAnsi="Arial" w:cs="Arial"/>
          <w:color w:val="000000"/>
          <w:sz w:val="20"/>
          <w:szCs w:val="20"/>
        </w:rPr>
        <w:t>.</w:t>
      </w:r>
    </w:p>
    <w:p w14:paraId="17FF61B1" w14:textId="3B537FD8" w:rsidR="005327AF" w:rsidRDefault="005327AF" w:rsidP="00FF7325">
      <w:pPr>
        <w:spacing w:after="4" w:line="240" w:lineRule="auto"/>
        <w:ind w:left="14" w:right="9"/>
        <w:rPr>
          <w:rFonts w:ascii="Arial" w:eastAsia="Times New Roman" w:hAnsi="Arial" w:cs="Arial"/>
          <w:color w:val="000000"/>
          <w:sz w:val="20"/>
          <w:szCs w:val="20"/>
        </w:rPr>
      </w:pPr>
    </w:p>
    <w:p w14:paraId="496D2C33" w14:textId="04D4776C" w:rsidR="005327AF" w:rsidRPr="00226317" w:rsidRDefault="005327AF"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Council President Robert Cottrell asked for a motion to excuse the absences of Mr. Harmon and Mr. Zucal.  A motion was made by Ms. Myers, seconded by Mr. Miller.  ROLL CALL: Ms. Myers-yes; Mr. Miller-yes; Mr. Huff-yes; Mr. Fox-yes; Mr. Baker-yes.</w:t>
      </w:r>
    </w:p>
    <w:p w14:paraId="06E65E3F" w14:textId="715EE09F" w:rsidR="00421440" w:rsidRPr="00226317" w:rsidRDefault="00421440" w:rsidP="00FF7325">
      <w:pPr>
        <w:spacing w:after="4" w:line="240" w:lineRule="auto"/>
        <w:ind w:left="14" w:right="9"/>
        <w:rPr>
          <w:rFonts w:ascii="Arial" w:eastAsia="Times New Roman" w:hAnsi="Arial" w:cs="Arial"/>
          <w:sz w:val="20"/>
          <w:szCs w:val="20"/>
        </w:rPr>
      </w:pPr>
    </w:p>
    <w:p w14:paraId="53FA1F1B" w14:textId="5E4A89B5" w:rsidR="00FD0F01" w:rsidRDefault="00FD0F01" w:rsidP="00FD0F01">
      <w:pPr>
        <w:spacing w:after="4" w:line="240" w:lineRule="auto"/>
        <w:ind w:left="14" w:right="9"/>
        <w:rPr>
          <w:rFonts w:ascii="Arial" w:eastAsia="Times New Roman" w:hAnsi="Arial" w:cs="Arial"/>
          <w:color w:val="000000"/>
          <w:sz w:val="20"/>
          <w:szCs w:val="20"/>
        </w:rPr>
      </w:pPr>
      <w:r w:rsidRPr="00FF7325">
        <w:rPr>
          <w:rFonts w:ascii="Arial" w:eastAsia="Times New Roman" w:hAnsi="Arial" w:cs="Arial"/>
          <w:color w:val="000000"/>
          <w:sz w:val="20"/>
          <w:szCs w:val="20"/>
        </w:rPr>
        <w:t xml:space="preserve">Council President Robert Cottrell asked for a motion to accept the Council Meeting Minutes from </w:t>
      </w:r>
      <w:r w:rsidR="005327AF">
        <w:rPr>
          <w:rFonts w:ascii="Arial" w:eastAsia="Times New Roman" w:hAnsi="Arial" w:cs="Arial"/>
          <w:color w:val="000000"/>
          <w:sz w:val="20"/>
          <w:szCs w:val="20"/>
        </w:rPr>
        <w:t>May 13</w:t>
      </w:r>
      <w:r>
        <w:rPr>
          <w:rFonts w:ascii="Arial" w:eastAsia="Times New Roman" w:hAnsi="Arial" w:cs="Arial"/>
          <w:color w:val="000000"/>
          <w:sz w:val="20"/>
          <w:szCs w:val="20"/>
        </w:rPr>
        <w:t>, 2021</w:t>
      </w:r>
      <w:r w:rsidRPr="00FF7325">
        <w:rPr>
          <w:rFonts w:ascii="Arial" w:eastAsia="Times New Roman" w:hAnsi="Arial" w:cs="Arial"/>
          <w:color w:val="000000"/>
          <w:sz w:val="20"/>
          <w:szCs w:val="20"/>
        </w:rPr>
        <w:t>. A motion was made Mr.</w:t>
      </w:r>
      <w:r w:rsidR="005327AF">
        <w:rPr>
          <w:rFonts w:ascii="Arial" w:eastAsia="Times New Roman" w:hAnsi="Arial" w:cs="Arial"/>
          <w:color w:val="000000"/>
          <w:sz w:val="20"/>
          <w:szCs w:val="20"/>
        </w:rPr>
        <w:t xml:space="preserve"> Huff</w:t>
      </w:r>
      <w:r w:rsidRPr="00FF7325">
        <w:rPr>
          <w:rFonts w:ascii="Arial" w:eastAsia="Times New Roman" w:hAnsi="Arial" w:cs="Arial"/>
          <w:color w:val="000000"/>
          <w:sz w:val="20"/>
          <w:szCs w:val="20"/>
        </w:rPr>
        <w:t xml:space="preserve">, seconded by </w:t>
      </w:r>
      <w:r w:rsidR="005327AF">
        <w:rPr>
          <w:rFonts w:ascii="Arial" w:eastAsia="Times New Roman" w:hAnsi="Arial" w:cs="Arial"/>
          <w:color w:val="000000"/>
          <w:sz w:val="20"/>
          <w:szCs w:val="20"/>
        </w:rPr>
        <w:t>Ms. Myers</w:t>
      </w:r>
      <w:r w:rsidRPr="00FF7325">
        <w:rPr>
          <w:rFonts w:ascii="Arial" w:eastAsia="Times New Roman" w:hAnsi="Arial" w:cs="Arial"/>
          <w:color w:val="000000"/>
          <w:sz w:val="20"/>
          <w:szCs w:val="20"/>
        </w:rPr>
        <w:t xml:space="preserve">.  ROLL CALL:  </w:t>
      </w:r>
      <w:r w:rsidR="005327AF">
        <w:rPr>
          <w:rFonts w:ascii="Arial" w:eastAsia="Times New Roman" w:hAnsi="Arial" w:cs="Arial"/>
          <w:color w:val="000000"/>
          <w:sz w:val="20"/>
          <w:szCs w:val="20"/>
        </w:rPr>
        <w:t>Mr. Huff-yes; Ms. Myers-yes; Mr. Fox-yes; Mr. Baker-yes; Mr. Miller-yes.</w:t>
      </w:r>
    </w:p>
    <w:p w14:paraId="6C91E062" w14:textId="335A0491" w:rsidR="005327AF" w:rsidRDefault="005327AF" w:rsidP="00FD0F01">
      <w:pPr>
        <w:spacing w:after="4" w:line="240" w:lineRule="auto"/>
        <w:ind w:left="14" w:right="9"/>
        <w:rPr>
          <w:rFonts w:ascii="Times New Roman" w:eastAsia="Times New Roman" w:hAnsi="Times New Roman" w:cs="Times New Roman"/>
          <w:sz w:val="24"/>
          <w:szCs w:val="24"/>
        </w:rPr>
      </w:pPr>
    </w:p>
    <w:p w14:paraId="1F6DF6FC" w14:textId="496F01C1" w:rsidR="005327AF" w:rsidRPr="00FF7325" w:rsidRDefault="005327AF" w:rsidP="00FD0F01">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color w:val="000000"/>
          <w:sz w:val="20"/>
          <w:szCs w:val="20"/>
        </w:rPr>
        <w:t xml:space="preserve">Council President Robert Cottrell asked for a motion to accept the </w:t>
      </w:r>
      <w:r>
        <w:rPr>
          <w:rFonts w:ascii="Arial" w:eastAsia="Times New Roman" w:hAnsi="Arial" w:cs="Arial"/>
          <w:color w:val="000000"/>
          <w:sz w:val="20"/>
          <w:szCs w:val="20"/>
        </w:rPr>
        <w:t>Storm Sewer</w:t>
      </w:r>
      <w:r w:rsidRPr="00FF7325">
        <w:rPr>
          <w:rFonts w:ascii="Arial" w:eastAsia="Times New Roman" w:hAnsi="Arial" w:cs="Arial"/>
          <w:color w:val="000000"/>
          <w:sz w:val="20"/>
          <w:szCs w:val="20"/>
        </w:rPr>
        <w:t xml:space="preserve"> Meeting Minutes from </w:t>
      </w:r>
      <w:r>
        <w:rPr>
          <w:rFonts w:ascii="Arial" w:eastAsia="Times New Roman" w:hAnsi="Arial" w:cs="Arial"/>
          <w:color w:val="000000"/>
          <w:sz w:val="20"/>
          <w:szCs w:val="20"/>
        </w:rPr>
        <w:t>May 13</w:t>
      </w:r>
      <w:r>
        <w:rPr>
          <w:rFonts w:ascii="Arial" w:eastAsia="Times New Roman" w:hAnsi="Arial" w:cs="Arial"/>
          <w:color w:val="000000"/>
          <w:sz w:val="20"/>
          <w:szCs w:val="20"/>
        </w:rPr>
        <w:t>, 2021</w:t>
      </w:r>
      <w:r w:rsidRPr="00FF7325">
        <w:rPr>
          <w:rFonts w:ascii="Arial" w:eastAsia="Times New Roman" w:hAnsi="Arial" w:cs="Arial"/>
          <w:color w:val="000000"/>
          <w:sz w:val="20"/>
          <w:szCs w:val="20"/>
        </w:rPr>
        <w:t xml:space="preserve">. A motion was made Mr. </w:t>
      </w:r>
      <w:r>
        <w:rPr>
          <w:rFonts w:ascii="Arial" w:eastAsia="Times New Roman" w:hAnsi="Arial" w:cs="Arial"/>
          <w:color w:val="000000"/>
          <w:sz w:val="20"/>
          <w:szCs w:val="20"/>
        </w:rPr>
        <w:t>Fox</w:t>
      </w:r>
      <w:r w:rsidRPr="00FF7325">
        <w:rPr>
          <w:rFonts w:ascii="Arial" w:eastAsia="Times New Roman" w:hAnsi="Arial" w:cs="Arial"/>
          <w:color w:val="000000"/>
          <w:sz w:val="20"/>
          <w:szCs w:val="20"/>
        </w:rPr>
        <w:t xml:space="preserve">, seconded by Mr. </w:t>
      </w:r>
      <w:r>
        <w:rPr>
          <w:rFonts w:ascii="Arial" w:eastAsia="Times New Roman" w:hAnsi="Arial" w:cs="Arial"/>
          <w:color w:val="000000"/>
          <w:sz w:val="20"/>
          <w:szCs w:val="20"/>
        </w:rPr>
        <w:t>Miller</w:t>
      </w:r>
      <w:r w:rsidRPr="00FF7325">
        <w:rPr>
          <w:rFonts w:ascii="Arial" w:eastAsia="Times New Roman" w:hAnsi="Arial" w:cs="Arial"/>
          <w:color w:val="000000"/>
          <w:sz w:val="20"/>
          <w:szCs w:val="20"/>
        </w:rPr>
        <w:t xml:space="preserve">.  ROLL CALL:  </w:t>
      </w:r>
      <w:r>
        <w:rPr>
          <w:rFonts w:ascii="Arial" w:eastAsia="Times New Roman" w:hAnsi="Arial" w:cs="Arial"/>
          <w:color w:val="000000"/>
          <w:sz w:val="20"/>
          <w:szCs w:val="20"/>
        </w:rPr>
        <w:t>Mr. Fox-yes; Mr. Miller-yes; Mr. Baker-yes; Ms. Myers-yes; Mr. Huff-yes.</w:t>
      </w:r>
    </w:p>
    <w:p w14:paraId="7775E565" w14:textId="2B46BE2A" w:rsidR="00FF7325" w:rsidRPr="00226317" w:rsidRDefault="00FF7325" w:rsidP="00544FF3">
      <w:pPr>
        <w:spacing w:after="4" w:line="240" w:lineRule="auto"/>
        <w:ind w:left="14" w:right="9"/>
        <w:rPr>
          <w:rFonts w:ascii="Arial" w:eastAsia="Times New Roman" w:hAnsi="Arial" w:cs="Arial"/>
          <w:color w:val="000000"/>
          <w:sz w:val="20"/>
          <w:szCs w:val="20"/>
        </w:rPr>
      </w:pPr>
      <w:r w:rsidRPr="00226317">
        <w:rPr>
          <w:rFonts w:ascii="Arial" w:eastAsia="Times New Roman" w:hAnsi="Arial" w:cs="Arial"/>
          <w:color w:val="000000"/>
          <w:sz w:val="20"/>
          <w:szCs w:val="20"/>
        </w:rPr>
        <w:t xml:space="preserve">  </w:t>
      </w:r>
    </w:p>
    <w:p w14:paraId="2DD0D90D" w14:textId="77777777" w:rsidR="00CF548B" w:rsidRPr="00226317" w:rsidRDefault="00CF548B" w:rsidP="00544FF3">
      <w:pPr>
        <w:spacing w:after="4" w:line="240" w:lineRule="auto"/>
        <w:ind w:left="14" w:right="9"/>
        <w:rPr>
          <w:rFonts w:ascii="Arial" w:eastAsia="Times New Roman" w:hAnsi="Arial" w:cs="Arial"/>
          <w:sz w:val="20"/>
          <w:szCs w:val="20"/>
        </w:rPr>
      </w:pPr>
    </w:p>
    <w:p w14:paraId="00EE59E4"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ADMINISTRATIVE REPORTS:</w:t>
      </w:r>
      <w:r w:rsidRPr="00226317">
        <w:rPr>
          <w:rFonts w:ascii="Arial" w:eastAsia="Times New Roman" w:hAnsi="Arial" w:cs="Arial"/>
          <w:b/>
          <w:bCs/>
          <w:color w:val="000000"/>
          <w:sz w:val="20"/>
          <w:szCs w:val="20"/>
        </w:rPr>
        <w:t xml:space="preserve">   </w:t>
      </w:r>
      <w:r w:rsidRPr="00226317">
        <w:rPr>
          <w:rFonts w:ascii="Arial" w:eastAsia="Times New Roman" w:hAnsi="Arial" w:cs="Arial"/>
          <w:color w:val="000000"/>
          <w:sz w:val="20"/>
          <w:szCs w:val="20"/>
        </w:rPr>
        <w:t>  </w:t>
      </w:r>
    </w:p>
    <w:p w14:paraId="52FB3F97" w14:textId="77777777" w:rsidR="00FF7325" w:rsidRPr="00226317" w:rsidRDefault="00FF7325" w:rsidP="00FF7325">
      <w:pPr>
        <w:spacing w:after="0"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173E4472" w14:textId="77777777" w:rsidR="00750F50" w:rsidRDefault="00750F50" w:rsidP="00FF7325">
      <w:pPr>
        <w:spacing w:after="20" w:line="240" w:lineRule="auto"/>
        <w:ind w:left="-15" w:hanging="10"/>
        <w:rPr>
          <w:rFonts w:ascii="Arial" w:eastAsia="Times New Roman" w:hAnsi="Arial" w:cs="Arial"/>
          <w:b/>
          <w:bCs/>
          <w:color w:val="000000"/>
          <w:sz w:val="20"/>
          <w:szCs w:val="20"/>
        </w:rPr>
      </w:pPr>
    </w:p>
    <w:p w14:paraId="0BC373CE" w14:textId="11236DF7" w:rsidR="00FF7325" w:rsidRPr="00226317" w:rsidRDefault="00FF7325" w:rsidP="00FF7325">
      <w:pPr>
        <w:spacing w:after="20"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rPr>
        <w:t>Mayor Mark Haney:  </w:t>
      </w:r>
    </w:p>
    <w:p w14:paraId="45238C8D" w14:textId="0EAB9A23" w:rsidR="00B655F8" w:rsidRDefault="00FE7F99" w:rsidP="005327AF">
      <w:pPr>
        <w:numPr>
          <w:ilvl w:val="0"/>
          <w:numId w:val="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Paving bids are back from the County Engineer’s office.  Total cost of the project is around $202,000.000 to pave roughly nine streets.  He would like to add two additional streets and be able to spend up to $250,000.00 again this year.  Right </w:t>
      </w:r>
      <w:r w:rsidR="00E154CC">
        <w:rPr>
          <w:rFonts w:ascii="Arial" w:eastAsia="Times New Roman" w:hAnsi="Arial" w:cs="Arial"/>
          <w:sz w:val="20"/>
          <w:szCs w:val="20"/>
        </w:rPr>
        <w:t>now,</w:t>
      </w:r>
      <w:r>
        <w:rPr>
          <w:rFonts w:ascii="Arial" w:eastAsia="Times New Roman" w:hAnsi="Arial" w:cs="Arial"/>
          <w:sz w:val="20"/>
          <w:szCs w:val="20"/>
        </w:rPr>
        <w:t xml:space="preserve"> we have $220,000.00 in that fund.  The additional streets would be W. Bank and W. High from Herrick to the dead end.  He would like to do those two while he is there.  All of the grinding will come back to the City as it did last year to use for patching.  Shelley won the bid for the paving.  He needs Council’s approval to get on the list to begin.  </w:t>
      </w:r>
      <w:r w:rsidR="00FB0C28">
        <w:rPr>
          <w:rFonts w:ascii="Arial" w:eastAsia="Times New Roman" w:hAnsi="Arial" w:cs="Arial"/>
          <w:sz w:val="20"/>
          <w:szCs w:val="20"/>
        </w:rPr>
        <w:t>The streets on the paving list are Herrick, finish Orchard, finish Eastport, Gorley, N. Parkway, E. 9</w:t>
      </w:r>
      <w:r w:rsidR="00FB0C28" w:rsidRPr="00FB0C28">
        <w:rPr>
          <w:rFonts w:ascii="Arial" w:eastAsia="Times New Roman" w:hAnsi="Arial" w:cs="Arial"/>
          <w:sz w:val="20"/>
          <w:szCs w:val="20"/>
          <w:vertAlign w:val="superscript"/>
        </w:rPr>
        <w:t>th</w:t>
      </w:r>
      <w:r w:rsidR="00FB0C28">
        <w:rPr>
          <w:rFonts w:ascii="Arial" w:eastAsia="Times New Roman" w:hAnsi="Arial" w:cs="Arial"/>
          <w:sz w:val="20"/>
          <w:szCs w:val="20"/>
        </w:rPr>
        <w:t>, Shamel, Lake, E. 7</w:t>
      </w:r>
      <w:r w:rsidR="00FB0C28" w:rsidRPr="00FB0C28">
        <w:rPr>
          <w:rFonts w:ascii="Arial" w:eastAsia="Times New Roman" w:hAnsi="Arial" w:cs="Arial"/>
          <w:sz w:val="20"/>
          <w:szCs w:val="20"/>
          <w:vertAlign w:val="superscript"/>
        </w:rPr>
        <w:t>th</w:t>
      </w:r>
      <w:r w:rsidR="00FB0C28">
        <w:rPr>
          <w:rFonts w:ascii="Arial" w:eastAsia="Times New Roman" w:hAnsi="Arial" w:cs="Arial"/>
          <w:sz w:val="20"/>
          <w:szCs w:val="20"/>
        </w:rPr>
        <w:t xml:space="preserve"> and he would like to add W. Bank and W. High.  Next year Newport Avenue will be the major street it will be costly and require a lot of work.  Another street to look at is W. 3</w:t>
      </w:r>
      <w:r w:rsidR="00FB0C28" w:rsidRPr="00FB0C28">
        <w:rPr>
          <w:rFonts w:ascii="Arial" w:eastAsia="Times New Roman" w:hAnsi="Arial" w:cs="Arial"/>
          <w:sz w:val="20"/>
          <w:szCs w:val="20"/>
          <w:vertAlign w:val="superscript"/>
        </w:rPr>
        <w:t>rd</w:t>
      </w:r>
      <w:r w:rsidR="00FB0C28">
        <w:rPr>
          <w:rFonts w:ascii="Arial" w:eastAsia="Times New Roman" w:hAnsi="Arial" w:cs="Arial"/>
          <w:sz w:val="20"/>
          <w:szCs w:val="20"/>
        </w:rPr>
        <w:t xml:space="preserve">.  Our guys will not be doing traffic control this year.  It is in the cost.  Mr. Fox </w:t>
      </w:r>
      <w:r w:rsidR="00E154CC">
        <w:rPr>
          <w:rFonts w:ascii="Arial" w:eastAsia="Times New Roman" w:hAnsi="Arial" w:cs="Arial"/>
          <w:sz w:val="20"/>
          <w:szCs w:val="20"/>
        </w:rPr>
        <w:t xml:space="preserve">asked </w:t>
      </w:r>
      <w:r w:rsidR="00FB0C28">
        <w:rPr>
          <w:rFonts w:ascii="Arial" w:eastAsia="Times New Roman" w:hAnsi="Arial" w:cs="Arial"/>
          <w:sz w:val="20"/>
          <w:szCs w:val="20"/>
        </w:rPr>
        <w:t>about Parrish Street.  Because of the brick, it will be more costly.  In the future it will be looked at.  The catch basins need looked at.  Mr. Fox asked about looking at taking the brick out.  Mayor Haney said it would be very costly and could be discussed in the future.  Ms. Myers made a motion to spend up to $250,000.00 for 2021 paving, seconded by Mr. Fox.  ROLL CALL:  Ms. Myers-yes; Mr. Fox-yes; Mr. Huff-yes; Mr. Baker-yes; Mr. Miller-yes.</w:t>
      </w:r>
    </w:p>
    <w:p w14:paraId="68FCB9DD" w14:textId="6E592099" w:rsidR="00FB0C28" w:rsidRDefault="00E154CC" w:rsidP="005327AF">
      <w:pPr>
        <w:numPr>
          <w:ilvl w:val="0"/>
          <w:numId w:val="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Gave</w:t>
      </w:r>
      <w:r w:rsidR="00FB0C28">
        <w:rPr>
          <w:rFonts w:ascii="Arial" w:eastAsia="Times New Roman" w:hAnsi="Arial" w:cs="Arial"/>
          <w:sz w:val="20"/>
          <w:szCs w:val="20"/>
        </w:rPr>
        <w:t xml:space="preserve"> to Council estimate from Wood Electric to fix the fountain.  We have raised around $13,000.00.  He asked for approval to begin the project.  Keith Pittis, who lives in our city will be doing the project.  Our guys will have to dig a trench, and the rest will be done by Wood Electric.</w:t>
      </w:r>
      <w:r w:rsidR="00FE6D39">
        <w:rPr>
          <w:rFonts w:ascii="Arial" w:eastAsia="Times New Roman" w:hAnsi="Arial" w:cs="Arial"/>
          <w:sz w:val="20"/>
          <w:szCs w:val="20"/>
        </w:rPr>
        <w:t xml:space="preserve">  Mr. Fox asked if the cost was all the way to the mechanical room.  All of the electric will be above ground where the other electrical is.  The total cost is $18,779.00.</w:t>
      </w:r>
    </w:p>
    <w:p w14:paraId="45829EDD" w14:textId="19232C32" w:rsidR="00FE6D39" w:rsidRDefault="00FE6D39" w:rsidP="005327AF">
      <w:pPr>
        <w:numPr>
          <w:ilvl w:val="0"/>
          <w:numId w:val="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Gave Council a copy of the projected cost of a street laborer, a full-time officer, and a part-time officer.  We will be hiring a street laborer in the next week.  There is a high school/college kid starting tomorrow, Chase Cikanski from Central Catholic, and they have another applicant.  They will mostly be mowing.  The other candidate will probably start in two weeks.  We do need a fifth worker.  We are working on a grant for officers.</w:t>
      </w:r>
    </w:p>
    <w:p w14:paraId="75633115" w14:textId="14334DB0" w:rsidR="00FE6D39" w:rsidRDefault="00FE6D39" w:rsidP="005327AF">
      <w:pPr>
        <w:numPr>
          <w:ilvl w:val="0"/>
          <w:numId w:val="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Monthly mayor’s meeting was held in the City of Uhrichsville on Tuesday night at East of Chicago.  Thanked Alan Leeper for hosting. Met with Homeland Security at the meeting and discussed downtown revitalization.  Reached out to CSX regarding the rail spur and to RJ Corpman.  </w:t>
      </w:r>
    </w:p>
    <w:p w14:paraId="0F3808BF" w14:textId="72D74BB9" w:rsidR="00FE6D39" w:rsidRDefault="00FE6D39" w:rsidP="005327AF">
      <w:pPr>
        <w:numPr>
          <w:ilvl w:val="0"/>
          <w:numId w:val="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Water Park will open June 5 at full capacity.  Need to install the dump buckets and the canopies on the play area and a couple umbrellas.  We should think of purchasing more umbrellas.  We bought three this year at a cost of over $6,000.00.  They have been changed to blue and will be shrink wrapped at the end of the season.  There </w:t>
      </w:r>
      <w:r w:rsidR="000D39B8">
        <w:rPr>
          <w:rFonts w:ascii="Arial" w:eastAsia="Times New Roman" w:hAnsi="Arial" w:cs="Arial"/>
          <w:sz w:val="20"/>
          <w:szCs w:val="20"/>
        </w:rPr>
        <w:t>will be areas in the kiddie area to look at in the fall to maintain.  Work is being done on the pumps.  Thanked Brenda, Jackie, Jeff and Toby.  Brenda’s kids pressure washed the deck to save Jeff work.  Ms. Myers asked how many umbrellas are in the park and there are eleven.  She suggested and Mayor Haney agreed that we start on a rotation of purchasing three umbrellas per year.  He hasn’t decided if passes will be sold.  They have enough workers and it is a good crew.  There are approximately 30 employees.  Jeff fixed all of the lights and security cameras.  He thanked the fire department for bringing the ladder truck to fix lights.  Mr. Fox is under the understanding that the lifeguards were paid their bonus now in order to hire them instead of paying $100.00 for training at the end of the season.  Mayor Haney said we paid for the training instead with no bonus.  Ms. Myers suggested an opening day celebration and it hadn’t been discussed previously and is something they may talk about.</w:t>
      </w:r>
    </w:p>
    <w:p w14:paraId="67D5E4EE" w14:textId="77777777" w:rsidR="000D39B8" w:rsidRDefault="000D39B8" w:rsidP="00CF548B">
      <w:pPr>
        <w:spacing w:after="0" w:line="240" w:lineRule="auto"/>
        <w:textAlignment w:val="baseline"/>
        <w:rPr>
          <w:rFonts w:ascii="Arial" w:eastAsia="Times New Roman" w:hAnsi="Arial" w:cs="Arial"/>
          <w:b/>
          <w:bCs/>
          <w:color w:val="000000"/>
          <w:sz w:val="20"/>
          <w:szCs w:val="20"/>
        </w:rPr>
      </w:pPr>
    </w:p>
    <w:p w14:paraId="5307863B" w14:textId="15E0B03E" w:rsidR="00FF7325" w:rsidRPr="00226317" w:rsidRDefault="00FF7325" w:rsidP="00CF548B">
      <w:pPr>
        <w:spacing w:after="0" w:line="240" w:lineRule="auto"/>
        <w:textAlignment w:val="baseline"/>
        <w:rPr>
          <w:rFonts w:ascii="Arial" w:eastAsia="Times New Roman" w:hAnsi="Arial" w:cs="Arial"/>
          <w:sz w:val="20"/>
          <w:szCs w:val="20"/>
        </w:rPr>
      </w:pPr>
      <w:r w:rsidRPr="00226317">
        <w:rPr>
          <w:rFonts w:ascii="Arial" w:eastAsia="Times New Roman" w:hAnsi="Arial" w:cs="Arial"/>
          <w:b/>
          <w:bCs/>
          <w:color w:val="000000"/>
          <w:sz w:val="20"/>
          <w:szCs w:val="20"/>
        </w:rPr>
        <w:t>City Services Director Belle Everett:</w:t>
      </w:r>
    </w:p>
    <w:p w14:paraId="5FAF0AF9" w14:textId="581A9742" w:rsidR="00D7018F" w:rsidRDefault="000D39B8" w:rsidP="000D39B8">
      <w:pPr>
        <w:numPr>
          <w:ilvl w:val="0"/>
          <w:numId w:val="2"/>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She had explained the Storm Sewer Resolution at the Storm Sewer meeting.</w:t>
      </w:r>
    </w:p>
    <w:p w14:paraId="0F29A063" w14:textId="4067978A" w:rsidR="000D39B8" w:rsidRDefault="000D39B8" w:rsidP="000D39B8">
      <w:pPr>
        <w:numPr>
          <w:ilvl w:val="0"/>
          <w:numId w:val="2"/>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W. High is a lake on the turn.  We have some prepping to do.  </w:t>
      </w:r>
    </w:p>
    <w:p w14:paraId="612D4D17" w14:textId="01FFDB07" w:rsidR="000D39B8" w:rsidRDefault="000D39B8" w:rsidP="000D39B8">
      <w:pPr>
        <w:numPr>
          <w:ilvl w:val="0"/>
          <w:numId w:val="2"/>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She thanked Jen for her work on the Water Park.  Thanked Auditor Young and Deputy Auditor Carpenter</w:t>
      </w:r>
      <w:r w:rsidR="001D54BB">
        <w:rPr>
          <w:rFonts w:ascii="Arial" w:eastAsia="Times New Roman" w:hAnsi="Arial" w:cs="Arial"/>
          <w:color w:val="000000"/>
          <w:sz w:val="20"/>
          <w:szCs w:val="20"/>
        </w:rPr>
        <w:t>.  They have put in tireless hours.  She thanked Julie and Jody, who have been wonderful and done everything they could in the tra</w:t>
      </w:r>
      <w:r w:rsidR="00E154CC">
        <w:rPr>
          <w:rFonts w:ascii="Arial" w:eastAsia="Times New Roman" w:hAnsi="Arial" w:cs="Arial"/>
          <w:color w:val="000000"/>
          <w:sz w:val="20"/>
          <w:szCs w:val="20"/>
        </w:rPr>
        <w:t xml:space="preserve">nsition. </w:t>
      </w:r>
      <w:r w:rsidR="001D54BB">
        <w:rPr>
          <w:rFonts w:ascii="Arial" w:eastAsia="Times New Roman" w:hAnsi="Arial" w:cs="Arial"/>
          <w:color w:val="000000"/>
          <w:sz w:val="20"/>
          <w:szCs w:val="20"/>
        </w:rPr>
        <w:t xml:space="preserve">  </w:t>
      </w:r>
    </w:p>
    <w:p w14:paraId="0CE2C599" w14:textId="495B24A7" w:rsidR="001D54BB" w:rsidRPr="00B56FB2" w:rsidRDefault="001D54BB" w:rsidP="000D39B8">
      <w:pPr>
        <w:numPr>
          <w:ilvl w:val="0"/>
          <w:numId w:val="2"/>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Interviewed and will probably have news at the next meeting and is looking forward to a summer of productivity.  They have been </w:t>
      </w:r>
      <w:r w:rsidR="00E154CC">
        <w:rPr>
          <w:rFonts w:ascii="Arial" w:eastAsia="Times New Roman" w:hAnsi="Arial" w:cs="Arial"/>
          <w:color w:val="000000"/>
          <w:sz w:val="20"/>
          <w:szCs w:val="20"/>
        </w:rPr>
        <w:t>concentrating</w:t>
      </w:r>
      <w:r>
        <w:rPr>
          <w:rFonts w:ascii="Arial" w:eastAsia="Times New Roman" w:hAnsi="Arial" w:cs="Arial"/>
          <w:color w:val="000000"/>
          <w:sz w:val="20"/>
          <w:szCs w:val="20"/>
        </w:rPr>
        <w:t xml:space="preserve"> on the Water Park.</w:t>
      </w:r>
    </w:p>
    <w:p w14:paraId="0EA81C3F" w14:textId="77777777" w:rsidR="00FF7325" w:rsidRPr="00226317" w:rsidRDefault="00FF7325" w:rsidP="00FF7325">
      <w:pPr>
        <w:spacing w:after="0" w:line="240" w:lineRule="auto"/>
        <w:rPr>
          <w:rFonts w:ascii="Arial" w:eastAsia="Times New Roman" w:hAnsi="Arial" w:cs="Arial"/>
          <w:sz w:val="20"/>
          <w:szCs w:val="20"/>
        </w:rPr>
      </w:pPr>
    </w:p>
    <w:p w14:paraId="625061BE" w14:textId="77777777" w:rsidR="00FF7325" w:rsidRPr="00226317" w:rsidRDefault="00FF7325" w:rsidP="00FF7325">
      <w:pPr>
        <w:spacing w:after="4" w:line="240" w:lineRule="auto"/>
        <w:ind w:right="9"/>
        <w:rPr>
          <w:rFonts w:ascii="Arial" w:eastAsia="Times New Roman" w:hAnsi="Arial" w:cs="Arial"/>
          <w:sz w:val="20"/>
          <w:szCs w:val="20"/>
        </w:rPr>
      </w:pPr>
      <w:r w:rsidRPr="00226317">
        <w:rPr>
          <w:rFonts w:ascii="Arial" w:eastAsia="Times New Roman" w:hAnsi="Arial" w:cs="Arial"/>
          <w:b/>
          <w:bCs/>
          <w:color w:val="000000"/>
          <w:sz w:val="20"/>
          <w:szCs w:val="20"/>
        </w:rPr>
        <w:t xml:space="preserve">Law Director James J. Ong: </w:t>
      </w:r>
      <w:r w:rsidRPr="00226317">
        <w:rPr>
          <w:rFonts w:ascii="Arial" w:eastAsia="Times New Roman" w:hAnsi="Arial" w:cs="Arial"/>
          <w:color w:val="000000"/>
          <w:sz w:val="20"/>
          <w:szCs w:val="20"/>
        </w:rPr>
        <w:t>    </w:t>
      </w:r>
    </w:p>
    <w:p w14:paraId="5259F8FA" w14:textId="091F8440" w:rsidR="003D455A" w:rsidRPr="00FF414E" w:rsidRDefault="00FF7325" w:rsidP="001D54BB">
      <w:pPr>
        <w:spacing w:after="4" w:line="240" w:lineRule="auto"/>
        <w:ind w:left="749" w:right="9" w:hanging="360"/>
        <w:rPr>
          <w:rFonts w:ascii="Arial" w:eastAsia="Times New Roman" w:hAnsi="Arial" w:cs="Arial"/>
          <w:bCs/>
          <w:color w:val="000000"/>
          <w:sz w:val="20"/>
          <w:szCs w:val="20"/>
        </w:rPr>
      </w:pPr>
      <w:r w:rsidRPr="00226317">
        <w:rPr>
          <w:rFonts w:ascii="Arial" w:eastAsia="Times New Roman" w:hAnsi="Arial" w:cs="Arial"/>
          <w:color w:val="000000"/>
          <w:sz w:val="20"/>
          <w:szCs w:val="20"/>
        </w:rPr>
        <w:t>•</w:t>
      </w:r>
      <w:r w:rsidRPr="00226317">
        <w:rPr>
          <w:rFonts w:ascii="Arial" w:eastAsia="Times New Roman" w:hAnsi="Arial" w:cs="Arial"/>
          <w:b/>
          <w:bCs/>
          <w:color w:val="000000"/>
          <w:sz w:val="20"/>
          <w:szCs w:val="20"/>
        </w:rPr>
        <w:t xml:space="preserve"> </w:t>
      </w:r>
      <w:r w:rsidRPr="00226317">
        <w:rPr>
          <w:rFonts w:ascii="Arial" w:eastAsia="Times New Roman" w:hAnsi="Arial" w:cs="Arial"/>
          <w:b/>
          <w:bCs/>
          <w:color w:val="000000"/>
          <w:sz w:val="20"/>
          <w:szCs w:val="20"/>
        </w:rPr>
        <w:tab/>
      </w:r>
      <w:r w:rsidR="001D54BB">
        <w:rPr>
          <w:rFonts w:ascii="Arial" w:eastAsia="Times New Roman" w:hAnsi="Arial" w:cs="Arial"/>
          <w:bCs/>
          <w:color w:val="000000"/>
          <w:sz w:val="20"/>
          <w:szCs w:val="20"/>
        </w:rPr>
        <w:t>Absent – on vacation.</w:t>
      </w:r>
    </w:p>
    <w:p w14:paraId="03CEB83B" w14:textId="77777777" w:rsidR="00CF548B" w:rsidRPr="00226317" w:rsidRDefault="00CF548B" w:rsidP="00CF548B">
      <w:pPr>
        <w:spacing w:after="4" w:line="240" w:lineRule="auto"/>
        <w:ind w:left="749" w:right="9" w:hanging="360"/>
        <w:rPr>
          <w:rFonts w:ascii="Arial" w:eastAsia="Times New Roman" w:hAnsi="Arial" w:cs="Arial"/>
          <w:b/>
          <w:bCs/>
          <w:color w:val="000000"/>
          <w:sz w:val="20"/>
          <w:szCs w:val="20"/>
        </w:rPr>
      </w:pPr>
    </w:p>
    <w:p w14:paraId="16572476" w14:textId="1732680F" w:rsidR="00FF7325" w:rsidRPr="00226317" w:rsidRDefault="00FF7325" w:rsidP="00CF548B">
      <w:pPr>
        <w:spacing w:after="4" w:line="240" w:lineRule="auto"/>
        <w:ind w:left="360" w:right="9" w:hanging="360"/>
        <w:rPr>
          <w:rFonts w:ascii="Arial" w:eastAsia="Times New Roman" w:hAnsi="Arial" w:cs="Arial"/>
          <w:sz w:val="20"/>
          <w:szCs w:val="20"/>
        </w:rPr>
      </w:pPr>
      <w:r w:rsidRPr="00226317">
        <w:rPr>
          <w:rFonts w:ascii="Arial" w:eastAsia="Times New Roman" w:hAnsi="Arial" w:cs="Arial"/>
          <w:b/>
          <w:bCs/>
          <w:color w:val="000000"/>
          <w:sz w:val="20"/>
          <w:szCs w:val="20"/>
        </w:rPr>
        <w:t xml:space="preserve">Auditor, </w:t>
      </w:r>
      <w:r w:rsidR="005E318A" w:rsidRPr="00226317">
        <w:rPr>
          <w:rFonts w:ascii="Arial" w:eastAsia="Times New Roman" w:hAnsi="Arial" w:cs="Arial"/>
          <w:b/>
          <w:bCs/>
          <w:color w:val="000000"/>
          <w:sz w:val="20"/>
          <w:szCs w:val="20"/>
        </w:rPr>
        <w:t>Jessica Young</w:t>
      </w:r>
      <w:r w:rsidRPr="00226317">
        <w:rPr>
          <w:rFonts w:ascii="Arial" w:eastAsia="Times New Roman" w:hAnsi="Arial" w:cs="Arial"/>
          <w:color w:val="000000"/>
          <w:sz w:val="20"/>
          <w:szCs w:val="20"/>
        </w:rPr>
        <w:t>:     </w:t>
      </w:r>
    </w:p>
    <w:p w14:paraId="090F940D" w14:textId="7A00319E" w:rsidR="00015948" w:rsidRPr="00226317" w:rsidRDefault="001D54BB" w:rsidP="001D54BB">
      <w:pPr>
        <w:numPr>
          <w:ilvl w:val="0"/>
          <w:numId w:val="3"/>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Absent.</w:t>
      </w:r>
    </w:p>
    <w:p w14:paraId="5FD8B5F7" w14:textId="77777777" w:rsidR="006247A3" w:rsidRPr="00226317" w:rsidRDefault="006247A3" w:rsidP="006247A3">
      <w:pPr>
        <w:spacing w:after="0" w:line="240" w:lineRule="auto"/>
        <w:ind w:left="720"/>
        <w:textAlignment w:val="baseline"/>
        <w:rPr>
          <w:rFonts w:ascii="Arial" w:eastAsia="Times New Roman" w:hAnsi="Arial" w:cs="Arial"/>
          <w:sz w:val="20"/>
          <w:szCs w:val="20"/>
        </w:rPr>
      </w:pPr>
    </w:p>
    <w:p w14:paraId="249D3168" w14:textId="77777777" w:rsidR="00FF7325" w:rsidRPr="00226317" w:rsidRDefault="00FF7325" w:rsidP="00FF7325">
      <w:pPr>
        <w:spacing w:after="20"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rPr>
        <w:t xml:space="preserve">Treasurer, Bob Michels:   </w:t>
      </w:r>
      <w:r w:rsidRPr="00226317">
        <w:rPr>
          <w:rFonts w:ascii="Arial" w:eastAsia="Times New Roman" w:hAnsi="Arial" w:cs="Arial"/>
          <w:color w:val="000000"/>
          <w:sz w:val="20"/>
          <w:szCs w:val="20"/>
        </w:rPr>
        <w:t>  </w:t>
      </w:r>
    </w:p>
    <w:p w14:paraId="3D7D3966" w14:textId="77777777" w:rsidR="00FF7325" w:rsidRPr="00226317" w:rsidRDefault="00FF7325" w:rsidP="00FF7325">
      <w:pPr>
        <w:numPr>
          <w:ilvl w:val="0"/>
          <w:numId w:val="4"/>
        </w:numPr>
        <w:spacing w:after="4" w:line="240" w:lineRule="auto"/>
        <w:ind w:left="749" w:right="9"/>
        <w:textAlignment w:val="baseline"/>
        <w:rPr>
          <w:rFonts w:ascii="Arial" w:eastAsia="Times New Roman" w:hAnsi="Arial" w:cs="Arial"/>
          <w:color w:val="000000"/>
          <w:sz w:val="20"/>
          <w:szCs w:val="20"/>
        </w:rPr>
      </w:pPr>
      <w:r w:rsidRPr="00226317">
        <w:rPr>
          <w:rFonts w:ascii="Arial" w:eastAsia="Times New Roman" w:hAnsi="Arial" w:cs="Arial"/>
          <w:color w:val="000000"/>
          <w:sz w:val="20"/>
          <w:szCs w:val="20"/>
        </w:rPr>
        <w:t>Absent.</w:t>
      </w:r>
    </w:p>
    <w:p w14:paraId="080FD700" w14:textId="77777777" w:rsidR="00FF7325" w:rsidRPr="00226317" w:rsidRDefault="00FF7325" w:rsidP="00FF7325">
      <w:pPr>
        <w:spacing w:after="0" w:line="240" w:lineRule="auto"/>
        <w:ind w:left="749"/>
        <w:rPr>
          <w:rFonts w:ascii="Arial" w:eastAsia="Times New Roman" w:hAnsi="Arial" w:cs="Arial"/>
          <w:sz w:val="20"/>
          <w:szCs w:val="20"/>
        </w:rPr>
      </w:pPr>
      <w:r w:rsidRPr="00226317">
        <w:rPr>
          <w:rFonts w:ascii="Arial" w:eastAsia="Times New Roman" w:hAnsi="Arial" w:cs="Arial"/>
          <w:color w:val="000000"/>
          <w:sz w:val="20"/>
          <w:szCs w:val="20"/>
        </w:rPr>
        <w:t> </w:t>
      </w:r>
    </w:p>
    <w:p w14:paraId="62B7BF6A" w14:textId="77777777" w:rsidR="00FF7325" w:rsidRPr="00226317" w:rsidRDefault="00FF7325" w:rsidP="00FF7325">
      <w:pPr>
        <w:spacing w:after="20"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rPr>
        <w:t>Correspondence:</w:t>
      </w:r>
      <w:r w:rsidRPr="00226317">
        <w:rPr>
          <w:rFonts w:ascii="Arial" w:eastAsia="Times New Roman" w:hAnsi="Arial" w:cs="Arial"/>
          <w:color w:val="000000"/>
          <w:sz w:val="20"/>
          <w:szCs w:val="20"/>
        </w:rPr>
        <w:t>     </w:t>
      </w:r>
    </w:p>
    <w:p w14:paraId="655298A3" w14:textId="049087A5" w:rsidR="00FF7325" w:rsidRPr="001D54BB" w:rsidRDefault="001D54BB" w:rsidP="00EE431F">
      <w:pPr>
        <w:numPr>
          <w:ilvl w:val="0"/>
          <w:numId w:val="5"/>
        </w:numPr>
        <w:spacing w:after="0" w:line="240" w:lineRule="auto"/>
        <w:ind w:left="749" w:right="9"/>
        <w:textAlignment w:val="baseline"/>
        <w:rPr>
          <w:rFonts w:ascii="Arial" w:eastAsia="Times New Roman" w:hAnsi="Arial" w:cs="Arial"/>
          <w:sz w:val="20"/>
          <w:szCs w:val="20"/>
        </w:rPr>
      </w:pPr>
      <w:r>
        <w:rPr>
          <w:rFonts w:ascii="Arial" w:eastAsia="Times New Roman" w:hAnsi="Arial" w:cs="Arial"/>
          <w:color w:val="000000"/>
          <w:sz w:val="20"/>
          <w:szCs w:val="20"/>
        </w:rPr>
        <w:t>None.</w:t>
      </w:r>
    </w:p>
    <w:p w14:paraId="37B06E4D" w14:textId="77777777" w:rsidR="001D54BB" w:rsidRPr="001D54BB" w:rsidRDefault="001D54BB" w:rsidP="001D54BB">
      <w:pPr>
        <w:spacing w:after="0" w:line="240" w:lineRule="auto"/>
        <w:ind w:left="749" w:right="9"/>
        <w:textAlignment w:val="baseline"/>
        <w:rPr>
          <w:rFonts w:ascii="Arial" w:eastAsia="Times New Roman" w:hAnsi="Arial" w:cs="Arial"/>
          <w:sz w:val="20"/>
          <w:szCs w:val="20"/>
        </w:rPr>
      </w:pPr>
    </w:p>
    <w:p w14:paraId="2CB69B3A"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Committee Reports</w:t>
      </w:r>
      <w:r w:rsidRPr="00226317">
        <w:rPr>
          <w:rFonts w:ascii="Arial" w:eastAsia="Times New Roman" w:hAnsi="Arial" w:cs="Arial"/>
          <w:color w:val="000000"/>
          <w:sz w:val="20"/>
          <w:szCs w:val="20"/>
        </w:rPr>
        <w:t>   </w:t>
      </w:r>
    </w:p>
    <w:p w14:paraId="746DDD21" w14:textId="4BBC37BB" w:rsidR="00FF7325" w:rsidRPr="00226317" w:rsidRDefault="00FF7325" w:rsidP="00FF7325">
      <w:pPr>
        <w:spacing w:after="4" w:line="240" w:lineRule="auto"/>
        <w:ind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Fox – </w:t>
      </w:r>
      <w:r w:rsidR="00D13C22" w:rsidRPr="00226317">
        <w:rPr>
          <w:rFonts w:ascii="Arial" w:eastAsia="Times New Roman" w:hAnsi="Arial" w:cs="Arial"/>
          <w:bCs/>
          <w:color w:val="000000"/>
          <w:sz w:val="20"/>
          <w:szCs w:val="20"/>
        </w:rPr>
        <w:t>Nothing to report.</w:t>
      </w:r>
    </w:p>
    <w:p w14:paraId="35C92BC2" w14:textId="77777777"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Mr. Huff</w:t>
      </w:r>
      <w:r w:rsidRPr="00226317">
        <w:rPr>
          <w:rFonts w:ascii="Arial" w:eastAsia="Times New Roman" w:hAnsi="Arial" w:cs="Arial"/>
          <w:color w:val="000000"/>
          <w:sz w:val="20"/>
          <w:szCs w:val="20"/>
        </w:rPr>
        <w:t xml:space="preserve"> – Nothing to report.</w:t>
      </w:r>
    </w:p>
    <w:p w14:paraId="02B4B2C3" w14:textId="45B5F316" w:rsidR="0083216A" w:rsidRDefault="00FF7325" w:rsidP="0083216A">
      <w:pPr>
        <w:spacing w:after="4" w:line="240" w:lineRule="auto"/>
        <w:ind w:left="14" w:right="9"/>
        <w:rPr>
          <w:rFonts w:ascii="Arial" w:eastAsia="Times New Roman" w:hAnsi="Arial" w:cs="Arial"/>
          <w:color w:val="000000"/>
          <w:sz w:val="20"/>
          <w:szCs w:val="20"/>
        </w:rPr>
      </w:pPr>
      <w:r w:rsidRPr="00226317">
        <w:rPr>
          <w:rFonts w:ascii="Arial" w:eastAsia="Times New Roman" w:hAnsi="Arial" w:cs="Arial"/>
          <w:b/>
          <w:bCs/>
          <w:color w:val="000000"/>
          <w:sz w:val="20"/>
          <w:szCs w:val="20"/>
        </w:rPr>
        <w:t>Ms. Myers</w:t>
      </w:r>
      <w:r w:rsidRPr="00226317">
        <w:rPr>
          <w:rFonts w:ascii="Arial" w:eastAsia="Times New Roman" w:hAnsi="Arial" w:cs="Arial"/>
          <w:color w:val="000000"/>
          <w:sz w:val="20"/>
          <w:szCs w:val="20"/>
        </w:rPr>
        <w:t xml:space="preserve">- </w:t>
      </w:r>
      <w:r w:rsidR="0083216A">
        <w:rPr>
          <w:rFonts w:ascii="Arial" w:eastAsia="Times New Roman" w:hAnsi="Arial" w:cs="Arial"/>
          <w:color w:val="000000"/>
          <w:sz w:val="20"/>
          <w:szCs w:val="20"/>
        </w:rPr>
        <w:t>Finance Commit</w:t>
      </w:r>
      <w:r w:rsidR="001D54BB">
        <w:rPr>
          <w:rFonts w:ascii="Arial" w:eastAsia="Times New Roman" w:hAnsi="Arial" w:cs="Arial"/>
          <w:color w:val="000000"/>
          <w:sz w:val="20"/>
          <w:szCs w:val="20"/>
        </w:rPr>
        <w:t>tee met</w:t>
      </w:r>
      <w:r w:rsidR="0083216A">
        <w:rPr>
          <w:rFonts w:ascii="Arial" w:eastAsia="Times New Roman" w:hAnsi="Arial" w:cs="Arial"/>
          <w:color w:val="000000"/>
          <w:sz w:val="20"/>
          <w:szCs w:val="20"/>
        </w:rPr>
        <w:t xml:space="preserve"> May 18, 2021 at 6:00 p.m. </w:t>
      </w:r>
      <w:r w:rsidR="001D54BB">
        <w:rPr>
          <w:rFonts w:ascii="Arial" w:eastAsia="Times New Roman" w:hAnsi="Arial" w:cs="Arial"/>
          <w:color w:val="000000"/>
          <w:sz w:val="20"/>
          <w:szCs w:val="20"/>
        </w:rPr>
        <w:t>and her report was read.  Next Finance Committee meeting will be June 15, 2021 at 6:00 p.m.  Mr. Miller asked about the report, that the Finance Committee did not get to discuss the police car, it was because they did not have reports from the administration and no one from the administration was present.  A Motion to approve the report was made by Mr. Miller, seconded by Mr. Fox.  ROLL CALL:  Mr. Miller-yes; Mr. Fox-yes; Ms. Myers-yes; Mr. Huff-yes; Mr. Baker-yes.</w:t>
      </w:r>
    </w:p>
    <w:p w14:paraId="759A8BAD" w14:textId="473316F0" w:rsidR="00FF7325" w:rsidRPr="00226317" w:rsidRDefault="00FF7325" w:rsidP="00F91B2F">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Mr</w:t>
      </w:r>
      <w:r w:rsidRPr="00226317">
        <w:rPr>
          <w:rFonts w:ascii="Arial" w:eastAsia="Times New Roman" w:hAnsi="Arial" w:cs="Arial"/>
          <w:color w:val="000000"/>
          <w:sz w:val="20"/>
          <w:szCs w:val="20"/>
        </w:rPr>
        <w:t xml:space="preserve">. </w:t>
      </w:r>
      <w:r w:rsidRPr="00226317">
        <w:rPr>
          <w:rFonts w:ascii="Arial" w:eastAsia="Times New Roman" w:hAnsi="Arial" w:cs="Arial"/>
          <w:b/>
          <w:bCs/>
          <w:color w:val="000000"/>
          <w:sz w:val="20"/>
          <w:szCs w:val="20"/>
        </w:rPr>
        <w:t>Harmon</w:t>
      </w:r>
      <w:r w:rsidRPr="00226317">
        <w:rPr>
          <w:rFonts w:ascii="Arial" w:eastAsia="Times New Roman" w:hAnsi="Arial" w:cs="Arial"/>
          <w:color w:val="000000"/>
          <w:sz w:val="20"/>
          <w:szCs w:val="20"/>
        </w:rPr>
        <w:t xml:space="preserve"> – </w:t>
      </w:r>
      <w:r w:rsidR="003204E1">
        <w:rPr>
          <w:rFonts w:ascii="Arial" w:eastAsia="Times New Roman" w:hAnsi="Arial" w:cs="Arial"/>
          <w:color w:val="000000"/>
          <w:sz w:val="20"/>
          <w:szCs w:val="20"/>
        </w:rPr>
        <w:t>Absent.</w:t>
      </w:r>
    </w:p>
    <w:p w14:paraId="627DCC30" w14:textId="22178AB2" w:rsidR="00FF7325" w:rsidRPr="003204E1"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Miller – </w:t>
      </w:r>
      <w:r w:rsidR="003204E1">
        <w:rPr>
          <w:rFonts w:ascii="Arial" w:eastAsia="Times New Roman" w:hAnsi="Arial" w:cs="Arial"/>
          <w:bCs/>
          <w:color w:val="000000"/>
          <w:sz w:val="20"/>
          <w:szCs w:val="20"/>
        </w:rPr>
        <w:t>Nothing to report.</w:t>
      </w:r>
    </w:p>
    <w:p w14:paraId="0F0F40AE" w14:textId="7AAF1E9D"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Mr. Baker</w:t>
      </w:r>
      <w:r w:rsidRPr="00226317">
        <w:rPr>
          <w:rFonts w:ascii="Arial" w:eastAsia="Times New Roman" w:hAnsi="Arial" w:cs="Arial"/>
          <w:color w:val="000000"/>
          <w:sz w:val="20"/>
          <w:szCs w:val="20"/>
        </w:rPr>
        <w:t xml:space="preserve">- </w:t>
      </w:r>
      <w:r w:rsidR="003204E1">
        <w:rPr>
          <w:rFonts w:ascii="Arial" w:eastAsia="Times New Roman" w:hAnsi="Arial" w:cs="Arial"/>
          <w:color w:val="000000"/>
          <w:sz w:val="20"/>
          <w:szCs w:val="20"/>
        </w:rPr>
        <w:t>Ordinance Committee met on May 17, 2021 at 6:00 p.m. and the report was read.  A Motion to approve the report was made by Mr. Miller, seconded by Ms. Myers.  ROLL CALL:  Mr. Miller-yes; Ms. Myers-yes; Mr. Huff-yes; Mr. Fox-yes; Mr. Baker-yes.</w:t>
      </w:r>
    </w:p>
    <w:p w14:paraId="5731149F" w14:textId="2886AB58" w:rsidR="00FF7325" w:rsidRPr="00226317" w:rsidRDefault="00FF7325" w:rsidP="00FF7325">
      <w:pPr>
        <w:spacing w:after="4" w:line="240" w:lineRule="auto"/>
        <w:ind w:left="14" w:right="9"/>
        <w:rPr>
          <w:rFonts w:ascii="Arial" w:eastAsia="Times New Roman" w:hAnsi="Arial" w:cs="Arial"/>
          <w:color w:val="000000"/>
          <w:sz w:val="20"/>
          <w:szCs w:val="20"/>
        </w:rPr>
      </w:pPr>
      <w:r w:rsidRPr="00226317">
        <w:rPr>
          <w:rFonts w:ascii="Arial" w:eastAsia="Times New Roman" w:hAnsi="Arial" w:cs="Arial"/>
          <w:b/>
          <w:bCs/>
          <w:color w:val="000000"/>
          <w:sz w:val="20"/>
          <w:szCs w:val="20"/>
        </w:rPr>
        <w:t>Mr</w:t>
      </w:r>
      <w:r w:rsidRPr="00226317">
        <w:rPr>
          <w:rFonts w:ascii="Arial" w:eastAsia="Times New Roman" w:hAnsi="Arial" w:cs="Arial"/>
          <w:color w:val="000000"/>
          <w:sz w:val="20"/>
          <w:szCs w:val="20"/>
        </w:rPr>
        <w:t xml:space="preserve">. </w:t>
      </w:r>
      <w:r w:rsidRPr="00226317">
        <w:rPr>
          <w:rFonts w:ascii="Arial" w:eastAsia="Times New Roman" w:hAnsi="Arial" w:cs="Arial"/>
          <w:b/>
          <w:bCs/>
          <w:color w:val="000000"/>
          <w:sz w:val="20"/>
          <w:szCs w:val="20"/>
        </w:rPr>
        <w:t>Zucal</w:t>
      </w:r>
      <w:r w:rsidRPr="00226317">
        <w:rPr>
          <w:rFonts w:ascii="Arial" w:eastAsia="Times New Roman" w:hAnsi="Arial" w:cs="Arial"/>
          <w:color w:val="000000"/>
          <w:sz w:val="20"/>
          <w:szCs w:val="20"/>
        </w:rPr>
        <w:t xml:space="preserve"> –</w:t>
      </w:r>
      <w:r w:rsidR="002A1A5D" w:rsidRPr="00226317">
        <w:rPr>
          <w:rFonts w:ascii="Arial" w:eastAsia="Times New Roman" w:hAnsi="Arial" w:cs="Arial"/>
          <w:color w:val="000000"/>
          <w:sz w:val="20"/>
          <w:szCs w:val="20"/>
        </w:rPr>
        <w:t xml:space="preserve"> </w:t>
      </w:r>
      <w:r w:rsidR="003204E1">
        <w:rPr>
          <w:rFonts w:ascii="Arial" w:eastAsia="Times New Roman" w:hAnsi="Arial" w:cs="Arial"/>
          <w:color w:val="000000"/>
          <w:sz w:val="20"/>
          <w:szCs w:val="20"/>
        </w:rPr>
        <w:t>Absent.</w:t>
      </w:r>
    </w:p>
    <w:p w14:paraId="10F1078F" w14:textId="77777777" w:rsidR="00FF7325" w:rsidRPr="00226317" w:rsidRDefault="00FF7325" w:rsidP="00FF7325">
      <w:pPr>
        <w:spacing w:after="0" w:line="240" w:lineRule="auto"/>
        <w:rPr>
          <w:rFonts w:ascii="Arial" w:eastAsia="Times New Roman" w:hAnsi="Arial" w:cs="Arial"/>
          <w:sz w:val="20"/>
          <w:szCs w:val="20"/>
        </w:rPr>
      </w:pPr>
    </w:p>
    <w:p w14:paraId="09BBACBA"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Old Business</w:t>
      </w:r>
      <w:r w:rsidRPr="00226317">
        <w:rPr>
          <w:rFonts w:ascii="Arial" w:eastAsia="Times New Roman" w:hAnsi="Arial" w:cs="Arial"/>
          <w:color w:val="000000"/>
          <w:sz w:val="20"/>
          <w:szCs w:val="20"/>
        </w:rPr>
        <w:t>:   </w:t>
      </w:r>
    </w:p>
    <w:p w14:paraId="7FDE22C0" w14:textId="0034DF94"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Fox – </w:t>
      </w:r>
      <w:r w:rsidR="00676A04">
        <w:rPr>
          <w:rFonts w:ascii="Arial" w:eastAsia="Times New Roman" w:hAnsi="Arial" w:cs="Arial"/>
          <w:bCs/>
          <w:color w:val="000000"/>
          <w:sz w:val="20"/>
          <w:szCs w:val="20"/>
        </w:rPr>
        <w:t>Nothing to report.</w:t>
      </w:r>
    </w:p>
    <w:p w14:paraId="07E80F06" w14:textId="02765122"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Mr. Huff</w:t>
      </w:r>
      <w:r w:rsidRPr="00226317">
        <w:rPr>
          <w:rFonts w:ascii="Arial" w:eastAsia="Times New Roman" w:hAnsi="Arial" w:cs="Arial"/>
          <w:color w:val="000000"/>
          <w:sz w:val="20"/>
          <w:szCs w:val="20"/>
        </w:rPr>
        <w:t xml:space="preserve"> – </w:t>
      </w:r>
      <w:r w:rsidR="00F91B2F" w:rsidRPr="00226317">
        <w:rPr>
          <w:rFonts w:ascii="Arial" w:eastAsia="Times New Roman" w:hAnsi="Arial" w:cs="Arial"/>
          <w:color w:val="000000"/>
          <w:sz w:val="20"/>
          <w:szCs w:val="20"/>
        </w:rPr>
        <w:t>Nothing to report</w:t>
      </w:r>
      <w:r w:rsidR="00F91B2F" w:rsidRPr="00226317">
        <w:rPr>
          <w:rFonts w:ascii="Arial" w:eastAsia="Times New Roman" w:hAnsi="Arial" w:cs="Arial"/>
          <w:sz w:val="20"/>
          <w:szCs w:val="20"/>
        </w:rPr>
        <w:t>.</w:t>
      </w:r>
    </w:p>
    <w:p w14:paraId="6C95029D" w14:textId="17F7FEC4"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Ms. Myers</w:t>
      </w:r>
      <w:r w:rsidRPr="00226317">
        <w:rPr>
          <w:rFonts w:ascii="Arial" w:eastAsia="Times New Roman" w:hAnsi="Arial" w:cs="Arial"/>
          <w:color w:val="000000"/>
          <w:sz w:val="20"/>
          <w:szCs w:val="20"/>
        </w:rPr>
        <w:t xml:space="preserve"> – </w:t>
      </w:r>
      <w:r w:rsidR="00676A04">
        <w:rPr>
          <w:rFonts w:ascii="Arial" w:eastAsia="Times New Roman" w:hAnsi="Arial" w:cs="Arial"/>
          <w:color w:val="000000"/>
          <w:sz w:val="20"/>
          <w:szCs w:val="20"/>
        </w:rPr>
        <w:t>Nothing to report.</w:t>
      </w:r>
    </w:p>
    <w:p w14:paraId="2B922C09" w14:textId="1C1E4E57"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Harmon </w:t>
      </w:r>
      <w:r w:rsidRPr="00226317">
        <w:rPr>
          <w:rFonts w:ascii="Arial" w:eastAsia="Times New Roman" w:hAnsi="Arial" w:cs="Arial"/>
          <w:color w:val="000000"/>
          <w:sz w:val="20"/>
          <w:szCs w:val="20"/>
        </w:rPr>
        <w:t xml:space="preserve">– </w:t>
      </w:r>
      <w:r w:rsidR="00896050">
        <w:rPr>
          <w:rFonts w:ascii="Arial" w:eastAsia="Times New Roman" w:hAnsi="Arial" w:cs="Arial"/>
          <w:color w:val="000000"/>
          <w:sz w:val="20"/>
          <w:szCs w:val="20"/>
        </w:rPr>
        <w:t>Absent.</w:t>
      </w:r>
    </w:p>
    <w:p w14:paraId="21B0176F" w14:textId="374F2D3B"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Miller – </w:t>
      </w:r>
      <w:r w:rsidR="00676A04">
        <w:rPr>
          <w:rFonts w:ascii="Arial" w:eastAsia="Times New Roman" w:hAnsi="Arial" w:cs="Arial"/>
          <w:color w:val="000000"/>
          <w:sz w:val="20"/>
          <w:szCs w:val="20"/>
        </w:rPr>
        <w:t>Nothing to report.</w:t>
      </w:r>
    </w:p>
    <w:p w14:paraId="7B7FBFB5" w14:textId="77777777"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Baker </w:t>
      </w:r>
      <w:r w:rsidRPr="00226317">
        <w:rPr>
          <w:rFonts w:ascii="Arial" w:eastAsia="Times New Roman" w:hAnsi="Arial" w:cs="Arial"/>
          <w:color w:val="000000"/>
          <w:sz w:val="20"/>
          <w:szCs w:val="20"/>
        </w:rPr>
        <w:t>– Nothing to report.</w:t>
      </w:r>
    </w:p>
    <w:p w14:paraId="6EEA8068" w14:textId="392513C7" w:rsidR="00FF7325" w:rsidRPr="00226317" w:rsidRDefault="00FF7325" w:rsidP="00FF7325">
      <w:pPr>
        <w:spacing w:after="4" w:line="240" w:lineRule="auto"/>
        <w:ind w:left="14" w:right="9"/>
        <w:rPr>
          <w:rFonts w:ascii="Arial" w:eastAsia="Times New Roman" w:hAnsi="Arial" w:cs="Arial"/>
          <w:color w:val="000000"/>
          <w:sz w:val="20"/>
          <w:szCs w:val="20"/>
        </w:rPr>
      </w:pPr>
      <w:r w:rsidRPr="00226317">
        <w:rPr>
          <w:rFonts w:ascii="Arial" w:eastAsia="Times New Roman" w:hAnsi="Arial" w:cs="Arial"/>
          <w:b/>
          <w:bCs/>
          <w:color w:val="000000"/>
          <w:sz w:val="20"/>
          <w:szCs w:val="20"/>
        </w:rPr>
        <w:t xml:space="preserve">Mr. Zucal – </w:t>
      </w:r>
      <w:r w:rsidR="00896050">
        <w:rPr>
          <w:rFonts w:ascii="Arial" w:eastAsia="Times New Roman" w:hAnsi="Arial" w:cs="Arial"/>
          <w:color w:val="000000"/>
          <w:sz w:val="20"/>
          <w:szCs w:val="20"/>
        </w:rPr>
        <w:t>Absent.</w:t>
      </w:r>
    </w:p>
    <w:p w14:paraId="354D0726" w14:textId="77777777"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color w:val="000000"/>
          <w:sz w:val="20"/>
          <w:szCs w:val="20"/>
        </w:rPr>
        <w:t> </w:t>
      </w:r>
    </w:p>
    <w:p w14:paraId="67180FE6"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New Business</w:t>
      </w:r>
      <w:r w:rsidRPr="00226317">
        <w:rPr>
          <w:rFonts w:ascii="Arial" w:eastAsia="Times New Roman" w:hAnsi="Arial" w:cs="Arial"/>
          <w:color w:val="000000"/>
          <w:sz w:val="20"/>
          <w:szCs w:val="20"/>
        </w:rPr>
        <w:t>   </w:t>
      </w:r>
    </w:p>
    <w:p w14:paraId="2126D541" w14:textId="428A0D55" w:rsidR="00FF7325" w:rsidRPr="00143E2C"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Fox – </w:t>
      </w:r>
      <w:r w:rsidR="00143E2C">
        <w:rPr>
          <w:rFonts w:ascii="Arial" w:eastAsia="Times New Roman" w:hAnsi="Arial" w:cs="Arial"/>
          <w:bCs/>
          <w:color w:val="000000"/>
          <w:sz w:val="20"/>
          <w:szCs w:val="20"/>
        </w:rPr>
        <w:t>Nothing to report.</w:t>
      </w:r>
    </w:p>
    <w:p w14:paraId="69CFEB43" w14:textId="418CB897"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Huff </w:t>
      </w:r>
      <w:r w:rsidRPr="00226317">
        <w:rPr>
          <w:rFonts w:ascii="Arial" w:eastAsia="Times New Roman" w:hAnsi="Arial" w:cs="Arial"/>
          <w:color w:val="000000"/>
          <w:sz w:val="20"/>
          <w:szCs w:val="20"/>
        </w:rPr>
        <w:t>–</w:t>
      </w:r>
      <w:r w:rsidR="00896050">
        <w:rPr>
          <w:rFonts w:ascii="Arial" w:eastAsia="Times New Roman" w:hAnsi="Arial" w:cs="Arial"/>
          <w:color w:val="000000"/>
          <w:sz w:val="20"/>
          <w:szCs w:val="20"/>
        </w:rPr>
        <w:t xml:space="preserve"> Made a Motion to approve the bid from Wood Electric for repairs to the fountain with the remaining balance coming from the park fund, seconded by Mr. Miller. Mr. Fox asked how much is in the park fund, $74,000.00.   ROLL CALL:  Mr. Huff-yes; Mr. Miller-yes; Ms. Myers-yes; Mr. Fox-yes; Mr. Baker-yes.</w:t>
      </w:r>
    </w:p>
    <w:p w14:paraId="68816292" w14:textId="3A4F47D3"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Ms. Myers – </w:t>
      </w:r>
      <w:r w:rsidR="00896050">
        <w:rPr>
          <w:rFonts w:ascii="Arial" w:eastAsia="Times New Roman" w:hAnsi="Arial" w:cs="Arial"/>
          <w:color w:val="000000"/>
          <w:sz w:val="20"/>
          <w:szCs w:val="20"/>
        </w:rPr>
        <w:t>Thanked all that have been working on the Water Park.</w:t>
      </w:r>
    </w:p>
    <w:p w14:paraId="68E47874" w14:textId="06D3BF1F" w:rsidR="00FF7325" w:rsidRPr="00226317" w:rsidRDefault="00FF7325" w:rsidP="00896050">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Harmon – </w:t>
      </w:r>
      <w:r w:rsidR="00896050">
        <w:rPr>
          <w:rFonts w:ascii="Arial" w:eastAsia="Times New Roman" w:hAnsi="Arial" w:cs="Arial"/>
          <w:color w:val="000000"/>
          <w:sz w:val="20"/>
          <w:szCs w:val="20"/>
        </w:rPr>
        <w:t>Absent.</w:t>
      </w:r>
    </w:p>
    <w:p w14:paraId="1FEDE8F6" w14:textId="6736FEFC"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Baker </w:t>
      </w:r>
      <w:r w:rsidRPr="00226317">
        <w:rPr>
          <w:rFonts w:ascii="Arial" w:eastAsia="Times New Roman" w:hAnsi="Arial" w:cs="Arial"/>
          <w:color w:val="000000"/>
          <w:sz w:val="20"/>
          <w:szCs w:val="20"/>
        </w:rPr>
        <w:t xml:space="preserve">– </w:t>
      </w:r>
      <w:r w:rsidR="00896050">
        <w:rPr>
          <w:rFonts w:ascii="Arial" w:eastAsia="Times New Roman" w:hAnsi="Arial" w:cs="Arial"/>
          <w:color w:val="000000"/>
          <w:sz w:val="20"/>
          <w:szCs w:val="20"/>
        </w:rPr>
        <w:t>Asked about the reintroduction of the pay ordinance for the department heads.  President Cottrell will report back at the next meeting.</w:t>
      </w:r>
    </w:p>
    <w:p w14:paraId="050EF1A6" w14:textId="7C0F600F" w:rsidR="00FF7325" w:rsidRDefault="00FF7325" w:rsidP="00FF7325">
      <w:pPr>
        <w:spacing w:after="4" w:line="240" w:lineRule="auto"/>
        <w:ind w:left="14" w:right="9"/>
        <w:rPr>
          <w:rFonts w:ascii="Arial" w:eastAsia="Times New Roman" w:hAnsi="Arial" w:cs="Arial"/>
          <w:color w:val="000000"/>
          <w:sz w:val="20"/>
          <w:szCs w:val="20"/>
        </w:rPr>
      </w:pPr>
      <w:r w:rsidRPr="00226317">
        <w:rPr>
          <w:rFonts w:ascii="Arial" w:eastAsia="Times New Roman" w:hAnsi="Arial" w:cs="Arial"/>
          <w:b/>
          <w:bCs/>
          <w:color w:val="000000"/>
          <w:sz w:val="20"/>
          <w:szCs w:val="20"/>
        </w:rPr>
        <w:t xml:space="preserve">Mr. Zucal – </w:t>
      </w:r>
      <w:r w:rsidR="00896050">
        <w:rPr>
          <w:rFonts w:ascii="Arial" w:eastAsia="Times New Roman" w:hAnsi="Arial" w:cs="Arial"/>
          <w:color w:val="000000"/>
          <w:sz w:val="20"/>
          <w:szCs w:val="20"/>
        </w:rPr>
        <w:t>Absent.</w:t>
      </w:r>
    </w:p>
    <w:p w14:paraId="74E518AE" w14:textId="62FFF797" w:rsidR="00792B01" w:rsidRPr="00226317" w:rsidRDefault="00792B01" w:rsidP="00FF7325">
      <w:pPr>
        <w:spacing w:after="4" w:line="240" w:lineRule="auto"/>
        <w:ind w:left="14" w:right="9"/>
        <w:rPr>
          <w:rFonts w:ascii="Arial" w:eastAsia="Times New Roman" w:hAnsi="Arial" w:cs="Arial"/>
          <w:sz w:val="20"/>
          <w:szCs w:val="20"/>
        </w:rPr>
      </w:pPr>
      <w:r>
        <w:rPr>
          <w:rFonts w:ascii="Arial" w:eastAsia="Times New Roman" w:hAnsi="Arial" w:cs="Arial"/>
          <w:b/>
          <w:bCs/>
          <w:color w:val="000000"/>
          <w:sz w:val="20"/>
          <w:szCs w:val="20"/>
        </w:rPr>
        <w:t>Council Clerk –</w:t>
      </w:r>
      <w:r>
        <w:rPr>
          <w:rFonts w:ascii="Arial" w:eastAsia="Times New Roman" w:hAnsi="Arial" w:cs="Arial"/>
          <w:sz w:val="20"/>
          <w:szCs w:val="20"/>
        </w:rPr>
        <w:t xml:space="preserve"> Brought up the recording device used in the council room.  It is a cassette recording device and records at a high speed that is not playable.  It was suggested that the Zoom recordings be used as the official recordings, if they are kept in the Cloud.  Mayor Haney and Josh have discussed and he suggested buying a recorder and tapes while they are still available, or go to a digital recorder.  They are discussing going to Google Cloud server and would pay a monthly server fee.  He will have Josh get a price and it will be discussed at the next meeting.</w:t>
      </w:r>
    </w:p>
    <w:p w14:paraId="29591D56" w14:textId="77777777" w:rsidR="00FF7325" w:rsidRPr="00226317" w:rsidRDefault="00FF7325" w:rsidP="00FF7325">
      <w:pPr>
        <w:spacing w:after="0" w:line="240" w:lineRule="auto"/>
        <w:rPr>
          <w:rFonts w:ascii="Arial" w:eastAsia="Times New Roman" w:hAnsi="Arial" w:cs="Arial"/>
          <w:sz w:val="20"/>
          <w:szCs w:val="20"/>
        </w:rPr>
      </w:pPr>
    </w:p>
    <w:p w14:paraId="5AC73047"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Visitors:</w:t>
      </w:r>
      <w:r w:rsidRPr="00226317">
        <w:rPr>
          <w:rFonts w:ascii="Arial" w:eastAsia="Times New Roman" w:hAnsi="Arial" w:cs="Arial"/>
          <w:b/>
          <w:bCs/>
          <w:color w:val="000000"/>
          <w:sz w:val="20"/>
          <w:szCs w:val="20"/>
        </w:rPr>
        <w:t xml:space="preserve">   </w:t>
      </w:r>
      <w:r w:rsidRPr="00226317">
        <w:rPr>
          <w:rFonts w:ascii="Arial" w:eastAsia="Times New Roman" w:hAnsi="Arial" w:cs="Arial"/>
          <w:color w:val="000000"/>
          <w:sz w:val="20"/>
          <w:szCs w:val="20"/>
        </w:rPr>
        <w:t>  </w:t>
      </w:r>
    </w:p>
    <w:p w14:paraId="2693EAF0" w14:textId="77777777" w:rsidR="00FF7325" w:rsidRPr="00226317" w:rsidRDefault="00FF7325" w:rsidP="00FF7325">
      <w:pPr>
        <w:spacing w:after="0" w:line="240" w:lineRule="auto"/>
        <w:rPr>
          <w:rFonts w:ascii="Arial" w:eastAsia="Times New Roman" w:hAnsi="Arial" w:cs="Arial"/>
          <w:sz w:val="20"/>
          <w:szCs w:val="20"/>
        </w:rPr>
      </w:pPr>
    </w:p>
    <w:p w14:paraId="13A8B62F" w14:textId="10CA59AA" w:rsidR="00FF7325" w:rsidRDefault="00FF7325" w:rsidP="00FF7325">
      <w:pPr>
        <w:spacing w:after="5" w:line="240" w:lineRule="auto"/>
        <w:ind w:left="-15" w:hanging="10"/>
        <w:rPr>
          <w:rFonts w:ascii="Arial" w:eastAsia="Times New Roman" w:hAnsi="Arial" w:cs="Arial"/>
          <w:color w:val="000000"/>
          <w:sz w:val="20"/>
          <w:szCs w:val="20"/>
        </w:rPr>
      </w:pPr>
      <w:r w:rsidRPr="00226317">
        <w:rPr>
          <w:rFonts w:ascii="Arial" w:eastAsia="Times New Roman" w:hAnsi="Arial" w:cs="Arial"/>
          <w:color w:val="000000"/>
          <w:sz w:val="20"/>
          <w:szCs w:val="20"/>
        </w:rPr>
        <w:t>None in person.  Visitors that were watching by Zoom were not able to participate.  </w:t>
      </w:r>
    </w:p>
    <w:p w14:paraId="3DDE8143" w14:textId="1C11AB27" w:rsidR="00792B01" w:rsidRDefault="00792B01" w:rsidP="00FF7325">
      <w:pPr>
        <w:spacing w:after="5" w:line="240" w:lineRule="auto"/>
        <w:ind w:left="-15" w:hanging="10"/>
        <w:rPr>
          <w:rFonts w:ascii="Arial" w:eastAsia="Times New Roman" w:hAnsi="Arial" w:cs="Arial"/>
          <w:sz w:val="20"/>
          <w:szCs w:val="20"/>
        </w:rPr>
      </w:pPr>
    </w:p>
    <w:p w14:paraId="6CDFB967" w14:textId="4D78DA6D" w:rsidR="00792B01" w:rsidRPr="00226317" w:rsidRDefault="00792B01" w:rsidP="00FF7325">
      <w:pPr>
        <w:spacing w:after="5" w:line="240" w:lineRule="auto"/>
        <w:ind w:left="-15" w:hanging="10"/>
        <w:rPr>
          <w:rFonts w:ascii="Arial" w:eastAsia="Times New Roman" w:hAnsi="Arial" w:cs="Arial"/>
          <w:sz w:val="20"/>
          <w:szCs w:val="20"/>
        </w:rPr>
      </w:pPr>
      <w:r>
        <w:rPr>
          <w:rFonts w:ascii="Arial" w:eastAsia="Times New Roman" w:hAnsi="Arial" w:cs="Arial"/>
          <w:sz w:val="20"/>
          <w:szCs w:val="20"/>
        </w:rPr>
        <w:t>Chief Beal – Had 400 calls last month.  Brought in $9,200.00 from propertyroom.com so far.  They have picked up four times and a lot has been cleaned out.</w:t>
      </w:r>
      <w:r w:rsidR="005349D1">
        <w:rPr>
          <w:rFonts w:ascii="Arial" w:eastAsia="Times New Roman" w:hAnsi="Arial" w:cs="Arial"/>
          <w:sz w:val="20"/>
          <w:szCs w:val="20"/>
        </w:rPr>
        <w:t xml:space="preserve">  He presented Council with numbers from Southern District Court which shows how much the Court has distributed to Uhrichsville from fine money.  He also gave Council the report from the County Prosecutor’s office</w:t>
      </w:r>
      <w:r w:rsidR="00347299">
        <w:rPr>
          <w:rFonts w:ascii="Arial" w:eastAsia="Times New Roman" w:hAnsi="Arial" w:cs="Arial"/>
          <w:sz w:val="20"/>
          <w:szCs w:val="20"/>
        </w:rPr>
        <w:t xml:space="preserve">, which shows felony indictments and charges from the City of Uhrichsville last year.  New Philadelphia has two detectives and is working on getting a third one.  The Sheriff’s Department has four detectives, Dover has three.  If we would get the detective that he has asked for, he believes our numbers would go up significantly.  He also gave Council the overdose deaths as reported by the County Coroner which covers the last four years.  He also gave Council numbers of incidents for the City of Uhrichsville, which are almost all actual charges for last year.  Mr. Fox thanked him for the report and asked about speeding citations.  They do not prepare incident reports on speeding tickets or other minor infractions, they do call record, which are shorter reports.  He did not want to discourage officers from writing minor traffic tickets because of the amount of paperwork.  </w:t>
      </w:r>
      <w:r w:rsidR="00043790">
        <w:rPr>
          <w:rFonts w:ascii="Arial" w:eastAsia="Times New Roman" w:hAnsi="Arial" w:cs="Arial"/>
          <w:sz w:val="20"/>
          <w:szCs w:val="20"/>
        </w:rPr>
        <w:t>Ms. Myers had from the Auditor the projected costs of an officer and asked if the same would be for a detective as well.  Chief Beal would hire an officer and then he would move someone into the detective position that is already in the department.  He doesn’t see any cost above hiring someone.  She asked if the Cop’s grant could be used and it could be used to hire someone, and he would move a current officer into the detective’s position.  The application is doing June 22 and it is up to the federal government when we hear the results.  A test is being given next Thursday and seven people are taking it for patrolman.  President Cottrell asked Ms. Myers what was needed for Finance Committee to make a recommendation on street department and police officers.  She doesn’t need any additional information since she has the information provided by Chief Beal.  She hopes to have a recommendation at next meeting and will put it on the Agenda.  President Cottrell hopes the decision is not based on the Cop’s grant, he doesn’t want to rely on the grant.  Chief Beal said the part-time officer wages weren’t accurate and doesn’t want the decision based on that price.  No other department in this county pays that low.  President Cottrell wants her to have a good number to base her decision on.  Mr. Fox said our fees should be based on what we can afford.</w:t>
      </w:r>
    </w:p>
    <w:p w14:paraId="084410EA" w14:textId="5F1F1427" w:rsidR="00BA15E9" w:rsidRPr="00226317" w:rsidRDefault="00BA15E9" w:rsidP="00EE66CF">
      <w:pPr>
        <w:spacing w:after="5" w:line="240" w:lineRule="auto"/>
        <w:rPr>
          <w:rFonts w:ascii="Arial" w:eastAsia="Times New Roman" w:hAnsi="Arial" w:cs="Arial"/>
          <w:sz w:val="20"/>
          <w:szCs w:val="20"/>
        </w:rPr>
      </w:pPr>
    </w:p>
    <w:p w14:paraId="7A0FB84E" w14:textId="1422804F" w:rsidR="00BA15E9" w:rsidRPr="00226317" w:rsidRDefault="00BA15E9" w:rsidP="00FF7325">
      <w:pPr>
        <w:spacing w:after="5" w:line="240" w:lineRule="auto"/>
        <w:ind w:left="-15" w:hanging="10"/>
        <w:rPr>
          <w:rFonts w:ascii="Arial" w:eastAsia="Times New Roman" w:hAnsi="Arial" w:cs="Arial"/>
          <w:b/>
          <w:bCs/>
          <w:color w:val="000000"/>
          <w:sz w:val="20"/>
          <w:szCs w:val="20"/>
          <w:u w:val="single"/>
        </w:rPr>
      </w:pPr>
    </w:p>
    <w:p w14:paraId="5F335876" w14:textId="574480D8"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ORDINANCES/RESOLUTIONS</w:t>
      </w:r>
      <w:r w:rsidRPr="00226317">
        <w:rPr>
          <w:rFonts w:ascii="Arial" w:eastAsia="Times New Roman" w:hAnsi="Arial" w:cs="Arial"/>
          <w:b/>
          <w:bCs/>
          <w:color w:val="000000"/>
          <w:sz w:val="20"/>
          <w:szCs w:val="20"/>
        </w:rPr>
        <w:t xml:space="preserve">: </w:t>
      </w:r>
      <w:r w:rsidRPr="00226317">
        <w:rPr>
          <w:rFonts w:ascii="Arial" w:eastAsia="Times New Roman" w:hAnsi="Arial" w:cs="Arial"/>
          <w:color w:val="000000"/>
          <w:sz w:val="20"/>
          <w:szCs w:val="20"/>
        </w:rPr>
        <w:t>  </w:t>
      </w:r>
    </w:p>
    <w:p w14:paraId="4FD59696" w14:textId="77777777" w:rsidR="00FF7325" w:rsidRPr="00226317" w:rsidRDefault="00FF7325" w:rsidP="00FF7325">
      <w:pPr>
        <w:spacing w:after="2" w:line="240" w:lineRule="auto"/>
        <w:ind w:left="29"/>
        <w:rPr>
          <w:rFonts w:ascii="Arial" w:eastAsia="Times New Roman" w:hAnsi="Arial" w:cs="Arial"/>
          <w:sz w:val="20"/>
          <w:szCs w:val="20"/>
        </w:rPr>
      </w:pPr>
      <w:r w:rsidRPr="00226317">
        <w:rPr>
          <w:rFonts w:ascii="Arial" w:eastAsia="Times New Roman" w:hAnsi="Arial" w:cs="Arial"/>
          <w:b/>
          <w:bCs/>
          <w:color w:val="000000"/>
          <w:sz w:val="20"/>
          <w:szCs w:val="20"/>
        </w:rPr>
        <w:t> </w:t>
      </w:r>
      <w:r w:rsidRPr="00226317">
        <w:rPr>
          <w:rFonts w:ascii="Arial" w:eastAsia="Times New Roman" w:hAnsi="Arial" w:cs="Arial"/>
          <w:color w:val="000000"/>
          <w:sz w:val="20"/>
          <w:szCs w:val="20"/>
        </w:rPr>
        <w:t>  </w:t>
      </w:r>
    </w:p>
    <w:p w14:paraId="577BA16A" w14:textId="3CEC3C32" w:rsidR="003F4E63" w:rsidRPr="00226317" w:rsidRDefault="003F4E63" w:rsidP="00DF3339">
      <w:pPr>
        <w:spacing w:after="5" w:line="240" w:lineRule="auto"/>
        <w:ind w:left="-15" w:hanging="10"/>
        <w:jc w:val="both"/>
        <w:rPr>
          <w:rFonts w:ascii="Arial" w:eastAsia="Times New Roman" w:hAnsi="Arial" w:cs="Arial"/>
          <w:sz w:val="20"/>
          <w:szCs w:val="20"/>
        </w:rPr>
      </w:pPr>
    </w:p>
    <w:p w14:paraId="7CA29E21" w14:textId="77777777" w:rsidR="00FD0F01" w:rsidRPr="00552B9F" w:rsidRDefault="00FD0F01" w:rsidP="00FD0F01">
      <w:pPr>
        <w:spacing w:after="0" w:line="240" w:lineRule="auto"/>
        <w:ind w:left="100"/>
        <w:jc w:val="both"/>
        <w:rPr>
          <w:rFonts w:ascii="Arial" w:eastAsia="Times New Roman" w:hAnsi="Arial" w:cs="Arial"/>
          <w:color w:val="000000"/>
          <w:sz w:val="20"/>
          <w:szCs w:val="20"/>
        </w:rPr>
      </w:pPr>
    </w:p>
    <w:p w14:paraId="0599447D" w14:textId="7D8C6B96"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RESOLUTION 189</w:t>
      </w:r>
      <w:r w:rsidR="00043790">
        <w:rPr>
          <w:rFonts w:ascii="Arial" w:eastAsia="Times New Roman" w:hAnsi="Arial" w:cs="Arial"/>
          <w:b/>
          <w:bCs/>
          <w:color w:val="000000"/>
          <w:sz w:val="20"/>
          <w:szCs w:val="20"/>
        </w:rPr>
        <w:t>7</w:t>
      </w:r>
    </w:p>
    <w:p w14:paraId="63E5237C" w14:textId="77777777"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OF THE CITY OF UHRICHSVILLE STORM SEWER DISTRICT</w:t>
      </w:r>
    </w:p>
    <w:p w14:paraId="688F2F1A" w14:textId="77777777"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REGARDING STORM SEWER SPECIAL ASSESSMENT</w:t>
      </w:r>
    </w:p>
    <w:p w14:paraId="580ED73A" w14:textId="7CA922C6"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PARCEL NO. 41-</w:t>
      </w:r>
      <w:r w:rsidR="00043790">
        <w:rPr>
          <w:rFonts w:ascii="Arial" w:eastAsia="Times New Roman" w:hAnsi="Arial" w:cs="Arial"/>
          <w:b/>
          <w:bCs/>
          <w:color w:val="000000"/>
          <w:sz w:val="20"/>
          <w:szCs w:val="20"/>
        </w:rPr>
        <w:t>02649-001</w:t>
      </w:r>
    </w:p>
    <w:p w14:paraId="4C63C3A8" w14:textId="77777777" w:rsidR="00FD0F01" w:rsidRPr="00C53D0F" w:rsidRDefault="00FD0F01" w:rsidP="00FD0F01">
      <w:pPr>
        <w:spacing w:after="0" w:line="240" w:lineRule="auto"/>
        <w:ind w:left="100"/>
        <w:jc w:val="center"/>
        <w:rPr>
          <w:rFonts w:ascii="Arial" w:eastAsia="Times New Roman" w:hAnsi="Arial" w:cs="Arial"/>
          <w:b/>
          <w:bCs/>
          <w:color w:val="000000"/>
          <w:sz w:val="20"/>
          <w:szCs w:val="20"/>
        </w:rPr>
      </w:pPr>
    </w:p>
    <w:p w14:paraId="2A55D9FA" w14:textId="14E1B21D" w:rsidR="00FD0F01" w:rsidRDefault="00FD0F01" w:rsidP="00FD0F01">
      <w:pPr>
        <w:spacing w:after="0" w:line="240" w:lineRule="auto"/>
        <w:ind w:left="100"/>
        <w:jc w:val="both"/>
        <w:rPr>
          <w:rFonts w:ascii="Arial" w:eastAsia="Times New Roman" w:hAnsi="Arial" w:cs="Arial"/>
          <w:color w:val="000000"/>
          <w:sz w:val="20"/>
          <w:szCs w:val="20"/>
        </w:rPr>
      </w:pPr>
      <w:r w:rsidRPr="00FF7325">
        <w:rPr>
          <w:rFonts w:ascii="Arial" w:eastAsia="Times New Roman" w:hAnsi="Arial" w:cs="Arial"/>
          <w:color w:val="000000"/>
          <w:sz w:val="20"/>
          <w:szCs w:val="20"/>
        </w:rPr>
        <w:t xml:space="preserve">A Motion to </w:t>
      </w:r>
      <w:r>
        <w:rPr>
          <w:rFonts w:ascii="Arial" w:eastAsia="Times New Roman" w:hAnsi="Arial" w:cs="Arial"/>
          <w:color w:val="000000"/>
          <w:sz w:val="20"/>
          <w:szCs w:val="20"/>
        </w:rPr>
        <w:t>Adopt the Resolution</w:t>
      </w:r>
      <w:r w:rsidRPr="00FF7325">
        <w:rPr>
          <w:rFonts w:ascii="Arial" w:eastAsia="Times New Roman" w:hAnsi="Arial" w:cs="Arial"/>
          <w:color w:val="000000"/>
          <w:sz w:val="20"/>
          <w:szCs w:val="20"/>
        </w:rPr>
        <w:t xml:space="preserve"> was made by </w:t>
      </w:r>
      <w:r>
        <w:rPr>
          <w:rFonts w:ascii="Arial" w:eastAsia="Times New Roman" w:hAnsi="Arial" w:cs="Arial"/>
          <w:color w:val="000000"/>
          <w:sz w:val="20"/>
          <w:szCs w:val="20"/>
        </w:rPr>
        <w:t>Ms. Myers</w:t>
      </w:r>
      <w:r w:rsidRPr="00FF7325">
        <w:rPr>
          <w:rFonts w:ascii="Arial" w:eastAsia="Times New Roman" w:hAnsi="Arial" w:cs="Arial"/>
          <w:color w:val="000000"/>
          <w:sz w:val="20"/>
          <w:szCs w:val="20"/>
        </w:rPr>
        <w:t xml:space="preserve">, seconded by </w:t>
      </w:r>
      <w:r>
        <w:rPr>
          <w:rFonts w:ascii="Arial" w:eastAsia="Times New Roman" w:hAnsi="Arial" w:cs="Arial"/>
          <w:color w:val="000000"/>
          <w:sz w:val="20"/>
          <w:szCs w:val="20"/>
        </w:rPr>
        <w:t xml:space="preserve">Mr. </w:t>
      </w:r>
      <w:r w:rsidR="00043790">
        <w:rPr>
          <w:rFonts w:ascii="Arial" w:eastAsia="Times New Roman" w:hAnsi="Arial" w:cs="Arial"/>
          <w:color w:val="000000"/>
          <w:sz w:val="20"/>
          <w:szCs w:val="20"/>
        </w:rPr>
        <w:t>Huff</w:t>
      </w:r>
      <w:r w:rsidRPr="00FF7325">
        <w:rPr>
          <w:rFonts w:ascii="Arial" w:eastAsia="Times New Roman" w:hAnsi="Arial" w:cs="Arial"/>
          <w:color w:val="000000"/>
          <w:sz w:val="20"/>
          <w:szCs w:val="20"/>
        </w:rPr>
        <w:t xml:space="preserve">.  ROLL CALL:  </w:t>
      </w:r>
      <w:r>
        <w:rPr>
          <w:rFonts w:ascii="Arial" w:eastAsia="Times New Roman" w:hAnsi="Arial" w:cs="Arial"/>
          <w:color w:val="000000"/>
          <w:sz w:val="20"/>
          <w:szCs w:val="20"/>
        </w:rPr>
        <w:t>Ms. Myers-yes; Mr. Mr. Huff-yes; Mr. Fox-yes; Mr. Baker-yes; Mr. Miller-yes.</w:t>
      </w:r>
    </w:p>
    <w:p w14:paraId="3A980C69" w14:textId="77777777" w:rsidR="00FD0F01" w:rsidRDefault="00FD0F01" w:rsidP="00FD0F01">
      <w:pPr>
        <w:spacing w:after="0" w:line="240" w:lineRule="auto"/>
        <w:ind w:left="100"/>
        <w:jc w:val="both"/>
        <w:rPr>
          <w:rFonts w:ascii="Arial" w:eastAsia="Times New Roman" w:hAnsi="Arial" w:cs="Arial"/>
          <w:color w:val="000000"/>
          <w:sz w:val="20"/>
          <w:szCs w:val="20"/>
        </w:rPr>
      </w:pPr>
    </w:p>
    <w:p w14:paraId="1FC31B46" w14:textId="178885D4" w:rsidR="00FD0F01" w:rsidRDefault="00043790"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ORDINANCE NO. 52-21</w:t>
      </w:r>
    </w:p>
    <w:p w14:paraId="6B82CDE9" w14:textId="1EE4AAFD" w:rsidR="00043790" w:rsidRDefault="00043790"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AN ORDINANCE AMENDING CHAPTER 1197</w:t>
      </w:r>
    </w:p>
    <w:p w14:paraId="45807198" w14:textId="2367473A" w:rsidR="00043790" w:rsidRDefault="00043790"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OF THE CODIFIED ORDINANCES OF THE</w:t>
      </w:r>
    </w:p>
    <w:p w14:paraId="4C24505D" w14:textId="2B560C01" w:rsidR="00043790" w:rsidRDefault="00043790"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CITY OF UHRICHSVILLE</w:t>
      </w:r>
    </w:p>
    <w:p w14:paraId="1F175157" w14:textId="4E06F6CD" w:rsidR="00043790" w:rsidRDefault="00043790"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REGARDING SEXUALLY ORIENTED BUSINESSES</w:t>
      </w:r>
    </w:p>
    <w:p w14:paraId="7C36FD7F" w14:textId="0777850A" w:rsidR="00461AA4" w:rsidRDefault="00461AA4"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First Reading</w:t>
      </w:r>
    </w:p>
    <w:p w14:paraId="1AFA09CC" w14:textId="34443538" w:rsidR="00FD0F01" w:rsidRDefault="00FD0F01" w:rsidP="00FD0F01">
      <w:pPr>
        <w:spacing w:after="0" w:line="240" w:lineRule="auto"/>
        <w:ind w:left="100"/>
        <w:jc w:val="both"/>
        <w:rPr>
          <w:rFonts w:ascii="Arial" w:eastAsia="Times New Roman" w:hAnsi="Arial" w:cs="Arial"/>
          <w:color w:val="000000"/>
          <w:sz w:val="20"/>
          <w:szCs w:val="20"/>
        </w:rPr>
      </w:pPr>
      <w:r w:rsidRPr="00FF7325">
        <w:rPr>
          <w:rFonts w:ascii="Arial" w:eastAsia="Times New Roman" w:hAnsi="Arial" w:cs="Arial"/>
          <w:color w:val="000000"/>
          <w:sz w:val="20"/>
          <w:szCs w:val="20"/>
        </w:rPr>
        <w:t xml:space="preserve">A Motion to </w:t>
      </w:r>
      <w:r w:rsidR="00043790">
        <w:rPr>
          <w:rFonts w:ascii="Arial" w:eastAsia="Times New Roman" w:hAnsi="Arial" w:cs="Arial"/>
          <w:color w:val="000000"/>
          <w:sz w:val="20"/>
          <w:szCs w:val="20"/>
        </w:rPr>
        <w:t xml:space="preserve">Suspend was </w:t>
      </w:r>
      <w:r w:rsidRPr="00FF7325">
        <w:rPr>
          <w:rFonts w:ascii="Arial" w:eastAsia="Times New Roman" w:hAnsi="Arial" w:cs="Arial"/>
          <w:color w:val="000000"/>
          <w:sz w:val="20"/>
          <w:szCs w:val="20"/>
        </w:rPr>
        <w:t xml:space="preserve">made by </w:t>
      </w:r>
      <w:r w:rsidR="00461AA4">
        <w:rPr>
          <w:rFonts w:ascii="Arial" w:eastAsia="Times New Roman" w:hAnsi="Arial" w:cs="Arial"/>
          <w:color w:val="000000"/>
          <w:sz w:val="20"/>
          <w:szCs w:val="20"/>
        </w:rPr>
        <w:t>Mr. Huff</w:t>
      </w:r>
      <w:r w:rsidRPr="00FF7325">
        <w:rPr>
          <w:rFonts w:ascii="Arial" w:eastAsia="Times New Roman" w:hAnsi="Arial" w:cs="Arial"/>
          <w:color w:val="000000"/>
          <w:sz w:val="20"/>
          <w:szCs w:val="20"/>
        </w:rPr>
        <w:t xml:space="preserve">, seconded by </w:t>
      </w:r>
      <w:r>
        <w:rPr>
          <w:rFonts w:ascii="Arial" w:eastAsia="Times New Roman" w:hAnsi="Arial" w:cs="Arial"/>
          <w:color w:val="000000"/>
          <w:sz w:val="20"/>
          <w:szCs w:val="20"/>
        </w:rPr>
        <w:t xml:space="preserve">Mr. </w:t>
      </w:r>
      <w:r w:rsidR="00461AA4">
        <w:rPr>
          <w:rFonts w:ascii="Arial" w:eastAsia="Times New Roman" w:hAnsi="Arial" w:cs="Arial"/>
          <w:color w:val="000000"/>
          <w:sz w:val="20"/>
          <w:szCs w:val="20"/>
        </w:rPr>
        <w:t>Miller</w:t>
      </w:r>
      <w:r w:rsidRPr="00FF7325">
        <w:rPr>
          <w:rFonts w:ascii="Arial" w:eastAsia="Times New Roman" w:hAnsi="Arial" w:cs="Arial"/>
          <w:color w:val="000000"/>
          <w:sz w:val="20"/>
          <w:szCs w:val="20"/>
        </w:rPr>
        <w:t xml:space="preserve">.  ROLL CALL:  </w:t>
      </w:r>
      <w:r w:rsidR="00461AA4">
        <w:rPr>
          <w:rFonts w:ascii="Arial" w:eastAsia="Times New Roman" w:hAnsi="Arial" w:cs="Arial"/>
          <w:color w:val="000000"/>
          <w:sz w:val="20"/>
          <w:szCs w:val="20"/>
        </w:rPr>
        <w:t>Mr. Huff-yes; Mr. Miller-yes; Mr. Fox-no; Mr. Baker-no; Ms. Myers-no.</w:t>
      </w:r>
    </w:p>
    <w:p w14:paraId="37BA69D5" w14:textId="057ADB9C" w:rsidR="00590248" w:rsidRDefault="00590248" w:rsidP="00FD0F01">
      <w:pPr>
        <w:spacing w:after="0" w:line="240" w:lineRule="auto"/>
        <w:ind w:left="100"/>
        <w:jc w:val="both"/>
        <w:rPr>
          <w:rFonts w:ascii="Arial" w:eastAsia="Times New Roman" w:hAnsi="Arial" w:cs="Arial"/>
          <w:color w:val="000000"/>
          <w:sz w:val="20"/>
          <w:szCs w:val="20"/>
        </w:rPr>
      </w:pPr>
    </w:p>
    <w:p w14:paraId="5547B13C" w14:textId="29F3AB21" w:rsidR="00590248" w:rsidRDefault="00590248" w:rsidP="00590248">
      <w:pPr>
        <w:spacing w:after="0" w:line="240" w:lineRule="auto"/>
        <w:ind w:left="100"/>
        <w:jc w:val="center"/>
        <w:rPr>
          <w:rFonts w:ascii="Arial" w:eastAsia="Times New Roman" w:hAnsi="Arial" w:cs="Arial"/>
          <w:b/>
          <w:color w:val="000000"/>
          <w:sz w:val="20"/>
          <w:szCs w:val="20"/>
        </w:rPr>
      </w:pPr>
      <w:r>
        <w:rPr>
          <w:rFonts w:ascii="Arial" w:eastAsia="Times New Roman" w:hAnsi="Arial" w:cs="Arial"/>
          <w:b/>
          <w:color w:val="000000"/>
          <w:sz w:val="20"/>
          <w:szCs w:val="20"/>
        </w:rPr>
        <w:t>ORDINANCE NO. 53-21</w:t>
      </w:r>
    </w:p>
    <w:p w14:paraId="03F8CFEF" w14:textId="14B9E909" w:rsidR="00590248" w:rsidRDefault="00590248" w:rsidP="00590248">
      <w:pPr>
        <w:spacing w:after="0" w:line="240" w:lineRule="auto"/>
        <w:ind w:left="100"/>
        <w:jc w:val="center"/>
        <w:rPr>
          <w:rFonts w:ascii="Arial" w:eastAsia="Times New Roman" w:hAnsi="Arial" w:cs="Arial"/>
          <w:b/>
          <w:color w:val="000000"/>
          <w:sz w:val="20"/>
          <w:szCs w:val="20"/>
        </w:rPr>
      </w:pPr>
      <w:r>
        <w:rPr>
          <w:rFonts w:ascii="Arial" w:eastAsia="Times New Roman" w:hAnsi="Arial" w:cs="Arial"/>
          <w:b/>
          <w:color w:val="000000"/>
          <w:sz w:val="20"/>
          <w:szCs w:val="20"/>
        </w:rPr>
        <w:t>AN ORDINANCE REPEALING CHAPTER 741 OF</w:t>
      </w:r>
    </w:p>
    <w:p w14:paraId="3B2DAAA1" w14:textId="15FA10F1" w:rsidR="00590248" w:rsidRDefault="00590248" w:rsidP="00590248">
      <w:pPr>
        <w:spacing w:after="0" w:line="240" w:lineRule="auto"/>
        <w:ind w:left="100"/>
        <w:jc w:val="center"/>
        <w:rPr>
          <w:rFonts w:ascii="Arial" w:eastAsia="Times New Roman" w:hAnsi="Arial" w:cs="Arial"/>
          <w:b/>
          <w:color w:val="000000"/>
          <w:sz w:val="20"/>
          <w:szCs w:val="20"/>
        </w:rPr>
      </w:pPr>
      <w:r>
        <w:rPr>
          <w:rFonts w:ascii="Arial" w:eastAsia="Times New Roman" w:hAnsi="Arial" w:cs="Arial"/>
          <w:b/>
          <w:color w:val="000000"/>
          <w:sz w:val="20"/>
          <w:szCs w:val="20"/>
        </w:rPr>
        <w:t>THE CODIFIED ORDINANCES OF</w:t>
      </w:r>
    </w:p>
    <w:p w14:paraId="3568BB8D" w14:textId="76EC7198" w:rsidR="00590248" w:rsidRDefault="00590248" w:rsidP="00590248">
      <w:pPr>
        <w:spacing w:after="0" w:line="240" w:lineRule="auto"/>
        <w:ind w:left="100"/>
        <w:jc w:val="center"/>
        <w:rPr>
          <w:rFonts w:ascii="Arial" w:eastAsia="Times New Roman" w:hAnsi="Arial" w:cs="Arial"/>
          <w:b/>
          <w:color w:val="000000"/>
          <w:sz w:val="20"/>
          <w:szCs w:val="20"/>
        </w:rPr>
      </w:pPr>
      <w:r>
        <w:rPr>
          <w:rFonts w:ascii="Arial" w:eastAsia="Times New Roman" w:hAnsi="Arial" w:cs="Arial"/>
          <w:b/>
          <w:color w:val="000000"/>
          <w:sz w:val="20"/>
          <w:szCs w:val="20"/>
        </w:rPr>
        <w:t>THE CITY OF UHRICHSVILLE</w:t>
      </w:r>
    </w:p>
    <w:p w14:paraId="67CEDB2A" w14:textId="5D9260DB" w:rsidR="00590248" w:rsidRDefault="00590248" w:rsidP="00590248">
      <w:pPr>
        <w:spacing w:after="0" w:line="240" w:lineRule="auto"/>
        <w:ind w:left="100"/>
        <w:jc w:val="center"/>
        <w:rPr>
          <w:rFonts w:ascii="Arial" w:eastAsia="Times New Roman" w:hAnsi="Arial" w:cs="Arial"/>
          <w:b/>
          <w:color w:val="000000"/>
          <w:sz w:val="20"/>
          <w:szCs w:val="20"/>
        </w:rPr>
      </w:pPr>
      <w:r>
        <w:rPr>
          <w:rFonts w:ascii="Arial" w:eastAsia="Times New Roman" w:hAnsi="Arial" w:cs="Arial"/>
          <w:b/>
          <w:color w:val="000000"/>
          <w:sz w:val="20"/>
          <w:szCs w:val="20"/>
        </w:rPr>
        <w:t>REGARDING ADULT ENTERTAINMENT BUSINESSES</w:t>
      </w:r>
    </w:p>
    <w:p w14:paraId="539AA5C6" w14:textId="5CB4BB5B" w:rsidR="00590248" w:rsidRDefault="00590248" w:rsidP="00590248">
      <w:pPr>
        <w:spacing w:after="0" w:line="240" w:lineRule="auto"/>
        <w:ind w:left="100"/>
        <w:jc w:val="center"/>
        <w:rPr>
          <w:rFonts w:ascii="Arial" w:eastAsia="Times New Roman" w:hAnsi="Arial" w:cs="Arial"/>
          <w:b/>
          <w:color w:val="000000"/>
          <w:sz w:val="20"/>
          <w:szCs w:val="20"/>
        </w:rPr>
      </w:pPr>
      <w:r>
        <w:rPr>
          <w:rFonts w:ascii="Arial" w:eastAsia="Times New Roman" w:hAnsi="Arial" w:cs="Arial"/>
          <w:b/>
          <w:color w:val="000000"/>
          <w:sz w:val="20"/>
          <w:szCs w:val="20"/>
        </w:rPr>
        <w:t>First Reading</w:t>
      </w:r>
    </w:p>
    <w:p w14:paraId="1C847411" w14:textId="20657A22" w:rsidR="00590248" w:rsidRDefault="00590248" w:rsidP="00590248">
      <w:pPr>
        <w:spacing w:after="0" w:line="240" w:lineRule="auto"/>
        <w:ind w:left="100"/>
        <w:jc w:val="center"/>
        <w:rPr>
          <w:rFonts w:ascii="Arial" w:eastAsia="Times New Roman" w:hAnsi="Arial" w:cs="Arial"/>
          <w:b/>
          <w:color w:val="000000"/>
          <w:sz w:val="20"/>
          <w:szCs w:val="20"/>
        </w:rPr>
      </w:pPr>
    </w:p>
    <w:p w14:paraId="700B288A" w14:textId="391F4014" w:rsidR="00590248" w:rsidRDefault="00590248" w:rsidP="00590248">
      <w:pPr>
        <w:spacing w:after="0" w:line="240" w:lineRule="auto"/>
        <w:ind w:left="100"/>
        <w:jc w:val="center"/>
        <w:rPr>
          <w:rFonts w:ascii="Arial" w:eastAsia="Times New Roman" w:hAnsi="Arial" w:cs="Arial"/>
          <w:b/>
          <w:color w:val="000000"/>
          <w:sz w:val="20"/>
          <w:szCs w:val="20"/>
        </w:rPr>
      </w:pPr>
      <w:r>
        <w:rPr>
          <w:rFonts w:ascii="Arial" w:eastAsia="Times New Roman" w:hAnsi="Arial" w:cs="Arial"/>
          <w:b/>
          <w:color w:val="000000"/>
          <w:sz w:val="20"/>
          <w:szCs w:val="20"/>
        </w:rPr>
        <w:t>ORDINANCE NO. 54-21</w:t>
      </w:r>
    </w:p>
    <w:p w14:paraId="7EEA076B" w14:textId="60FEAAF5" w:rsidR="00590248" w:rsidRDefault="00590248" w:rsidP="00590248">
      <w:pPr>
        <w:spacing w:after="0" w:line="240" w:lineRule="auto"/>
        <w:ind w:left="100"/>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AN ORDINANCE ESTABLISHING A “MOW TO OWN </w:t>
      </w:r>
    </w:p>
    <w:p w14:paraId="24F16EDE" w14:textId="096DCF20" w:rsidR="00590248" w:rsidRDefault="00590248" w:rsidP="00590248">
      <w:pPr>
        <w:spacing w:after="0" w:line="240" w:lineRule="auto"/>
        <w:ind w:left="100"/>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ADJACENT LOT DISPOSITION PROGRAM” IN ORDER TO TRANSFER </w:t>
      </w:r>
    </w:p>
    <w:p w14:paraId="54AFB28D" w14:textId="2F6A2A5F" w:rsidR="00590248" w:rsidRDefault="00590248" w:rsidP="00590248">
      <w:pPr>
        <w:spacing w:after="0" w:line="240" w:lineRule="auto"/>
        <w:ind w:left="100"/>
        <w:jc w:val="center"/>
        <w:rPr>
          <w:rFonts w:ascii="Arial" w:eastAsia="Times New Roman" w:hAnsi="Arial" w:cs="Arial"/>
          <w:b/>
          <w:color w:val="000000"/>
          <w:sz w:val="20"/>
          <w:szCs w:val="20"/>
        </w:rPr>
      </w:pPr>
      <w:r>
        <w:rPr>
          <w:rFonts w:ascii="Arial" w:eastAsia="Times New Roman" w:hAnsi="Arial" w:cs="Arial"/>
          <w:b/>
          <w:color w:val="000000"/>
          <w:sz w:val="20"/>
          <w:szCs w:val="20"/>
        </w:rPr>
        <w:t>BLIGHTED, UNBUILDABLE, VACANT, ABANDONED</w:t>
      </w:r>
    </w:p>
    <w:p w14:paraId="16E84446" w14:textId="5DF31089" w:rsidR="00590248" w:rsidRDefault="00590248" w:rsidP="00590248">
      <w:pPr>
        <w:spacing w:after="0" w:line="240" w:lineRule="auto"/>
        <w:ind w:left="100"/>
        <w:jc w:val="center"/>
        <w:rPr>
          <w:rFonts w:ascii="Arial" w:eastAsia="Times New Roman" w:hAnsi="Arial" w:cs="Arial"/>
          <w:b/>
          <w:color w:val="000000"/>
          <w:sz w:val="20"/>
          <w:szCs w:val="20"/>
        </w:rPr>
      </w:pPr>
      <w:r>
        <w:rPr>
          <w:rFonts w:ascii="Arial" w:eastAsia="Times New Roman" w:hAnsi="Arial" w:cs="Arial"/>
          <w:b/>
          <w:color w:val="000000"/>
          <w:sz w:val="20"/>
          <w:szCs w:val="20"/>
        </w:rPr>
        <w:t>AND TAX DELINQUENT PARCELS TO ADJACENT</w:t>
      </w:r>
    </w:p>
    <w:p w14:paraId="50CE4371" w14:textId="0F656F5B" w:rsidR="00590248" w:rsidRDefault="00590248" w:rsidP="00590248">
      <w:pPr>
        <w:spacing w:after="0" w:line="240" w:lineRule="auto"/>
        <w:ind w:left="100"/>
        <w:jc w:val="center"/>
        <w:rPr>
          <w:rFonts w:ascii="Arial" w:eastAsia="Times New Roman" w:hAnsi="Arial" w:cs="Arial"/>
          <w:b/>
          <w:color w:val="000000"/>
          <w:sz w:val="20"/>
          <w:szCs w:val="20"/>
        </w:rPr>
      </w:pPr>
      <w:r>
        <w:rPr>
          <w:rFonts w:ascii="Arial" w:eastAsia="Times New Roman" w:hAnsi="Arial" w:cs="Arial"/>
          <w:b/>
          <w:color w:val="000000"/>
          <w:sz w:val="20"/>
          <w:szCs w:val="20"/>
        </w:rPr>
        <w:t>PROPERTY OWNERS</w:t>
      </w:r>
    </w:p>
    <w:p w14:paraId="416D9DFF" w14:textId="75D1E7C0" w:rsidR="00590248" w:rsidRDefault="00590248" w:rsidP="00590248">
      <w:pPr>
        <w:spacing w:after="0" w:line="240" w:lineRule="auto"/>
        <w:ind w:left="100"/>
        <w:jc w:val="center"/>
        <w:rPr>
          <w:rFonts w:ascii="Arial" w:eastAsia="Times New Roman" w:hAnsi="Arial" w:cs="Arial"/>
          <w:b/>
          <w:color w:val="000000"/>
          <w:sz w:val="20"/>
          <w:szCs w:val="20"/>
        </w:rPr>
      </w:pPr>
      <w:r>
        <w:rPr>
          <w:rFonts w:ascii="Arial" w:eastAsia="Times New Roman" w:hAnsi="Arial" w:cs="Arial"/>
          <w:b/>
          <w:color w:val="000000"/>
          <w:sz w:val="20"/>
          <w:szCs w:val="20"/>
        </w:rPr>
        <w:t>First Reading</w:t>
      </w:r>
    </w:p>
    <w:p w14:paraId="10B49DA0" w14:textId="482CCE65" w:rsidR="00590248" w:rsidRDefault="00590248" w:rsidP="00590248">
      <w:pPr>
        <w:spacing w:after="0" w:line="240" w:lineRule="auto"/>
        <w:ind w:left="100"/>
        <w:jc w:val="both"/>
        <w:rPr>
          <w:rFonts w:ascii="Arial" w:eastAsia="Times New Roman" w:hAnsi="Arial" w:cs="Arial"/>
          <w:color w:val="000000"/>
          <w:sz w:val="20"/>
          <w:szCs w:val="20"/>
        </w:rPr>
      </w:pPr>
      <w:r>
        <w:rPr>
          <w:rFonts w:ascii="Arial" w:eastAsia="Times New Roman" w:hAnsi="Arial" w:cs="Arial"/>
          <w:color w:val="000000"/>
          <w:sz w:val="20"/>
          <w:szCs w:val="20"/>
        </w:rPr>
        <w:t>Mr. Baker spoke regarding the concerns that had been presented to him.  As an example, Section D3, “Situations not herein defined or deemed to be unusual shall be resolved at the discretion of the City Administration”. The reason it was kept was for ease of use.  It will be easier to contact the Mayor or City Service Director than to contact the Council President, have him contact the Mayor, wait for two weeks or call a special council meeting.  He believes that once the contract is signed, we are done, based on Ohio Revised Code.  The second matter is where it talks about a title company.  He kept the fact that the City will choose the title company for ease of use.  Anyone with questions can then contact the law director who knows title companies.  The other is unbuildable properties.  The purpose of this is to sell unbuildable properties, small properties that you can’t do anything with that are unbuildable.  If it is buildable property, this ordinance has nothing to do with it and we don’t want to give away buildable properties.  Mr. Fox asked</w:t>
      </w:r>
      <w:r w:rsidR="00C46D7E">
        <w:rPr>
          <w:rFonts w:ascii="Arial" w:eastAsia="Times New Roman" w:hAnsi="Arial" w:cs="Arial"/>
          <w:color w:val="000000"/>
          <w:sz w:val="20"/>
          <w:szCs w:val="20"/>
        </w:rPr>
        <w:t xml:space="preserve"> why lots would be given away and not have a public auction.  Ms. Everett said some of these properties are very narrow</w:t>
      </w:r>
      <w:r w:rsidR="002221C7">
        <w:rPr>
          <w:rFonts w:ascii="Arial" w:eastAsia="Times New Roman" w:hAnsi="Arial" w:cs="Arial"/>
          <w:color w:val="000000"/>
          <w:sz w:val="20"/>
          <w:szCs w:val="20"/>
        </w:rPr>
        <w:t>.  He is opposed to “Mow to Own” because we are giving property away.  Ms. Everett discussed a property on N. Water, if the person wants to participate the city would not have to mow anymore and would be able to collect taxes.  There was additional discussion.  Ms. Myers is uncomfortable with the City choosing the title agency.  Ms. Everett said that was discussed at the Ordinance Committee and Attorney Ong he wouldn’t have a problem with it.  It was determined that the language had been taken out of this version of the Ordinance.</w:t>
      </w:r>
    </w:p>
    <w:p w14:paraId="67772015" w14:textId="6016B605" w:rsidR="002221C7" w:rsidRDefault="002221C7" w:rsidP="00590248">
      <w:pPr>
        <w:spacing w:after="0" w:line="240" w:lineRule="auto"/>
        <w:ind w:left="100"/>
        <w:jc w:val="both"/>
        <w:rPr>
          <w:rFonts w:ascii="Arial" w:eastAsia="Times New Roman" w:hAnsi="Arial" w:cs="Arial"/>
          <w:color w:val="000000"/>
          <w:sz w:val="20"/>
          <w:szCs w:val="20"/>
        </w:rPr>
      </w:pPr>
    </w:p>
    <w:p w14:paraId="1856D3FF" w14:textId="68735B98"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COMMITTEE ASSIGNMENTS:</w:t>
      </w:r>
      <w:r w:rsidRPr="00226317">
        <w:rPr>
          <w:rFonts w:ascii="Arial" w:eastAsia="Times New Roman" w:hAnsi="Arial" w:cs="Arial"/>
          <w:color w:val="000000"/>
          <w:sz w:val="20"/>
          <w:szCs w:val="20"/>
        </w:rPr>
        <w:t>    </w:t>
      </w:r>
    </w:p>
    <w:p w14:paraId="560FA1E5" w14:textId="0AA11C29" w:rsidR="00FF7325" w:rsidRDefault="00FF7325" w:rsidP="00FF7325">
      <w:pPr>
        <w:spacing w:after="0" w:line="240" w:lineRule="auto"/>
        <w:rPr>
          <w:rFonts w:ascii="Arial" w:eastAsia="Times New Roman" w:hAnsi="Arial" w:cs="Arial"/>
          <w:sz w:val="20"/>
          <w:szCs w:val="20"/>
        </w:rPr>
      </w:pPr>
    </w:p>
    <w:p w14:paraId="7326E0F0" w14:textId="6FBBEC61" w:rsidR="00143E2C" w:rsidRPr="00226317" w:rsidRDefault="002221C7" w:rsidP="00FF7325">
      <w:pPr>
        <w:spacing w:after="0" w:line="240" w:lineRule="auto"/>
        <w:rPr>
          <w:rFonts w:ascii="Arial" w:eastAsia="Times New Roman" w:hAnsi="Arial" w:cs="Arial"/>
          <w:sz w:val="20"/>
          <w:szCs w:val="20"/>
        </w:rPr>
      </w:pPr>
      <w:r>
        <w:rPr>
          <w:rFonts w:ascii="Arial" w:eastAsia="Times New Roman" w:hAnsi="Arial" w:cs="Arial"/>
          <w:sz w:val="20"/>
          <w:szCs w:val="20"/>
        </w:rPr>
        <w:t>None.</w:t>
      </w:r>
    </w:p>
    <w:p w14:paraId="396F8D27" w14:textId="77777777" w:rsidR="00FF7325" w:rsidRPr="00226317" w:rsidRDefault="00FF7325" w:rsidP="00FF7325">
      <w:pPr>
        <w:spacing w:after="0" w:line="240" w:lineRule="auto"/>
        <w:rPr>
          <w:rFonts w:ascii="Arial" w:eastAsia="Times New Roman" w:hAnsi="Arial" w:cs="Arial"/>
          <w:sz w:val="20"/>
          <w:szCs w:val="20"/>
        </w:rPr>
      </w:pPr>
    </w:p>
    <w:p w14:paraId="0786E697"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Other Discussions:</w:t>
      </w:r>
      <w:r w:rsidRPr="00226317">
        <w:rPr>
          <w:rFonts w:ascii="Arial" w:eastAsia="Times New Roman" w:hAnsi="Arial" w:cs="Arial"/>
          <w:color w:val="000000"/>
          <w:sz w:val="20"/>
          <w:szCs w:val="20"/>
        </w:rPr>
        <w:t>  </w:t>
      </w:r>
    </w:p>
    <w:p w14:paraId="5D48E507" w14:textId="0FD19673" w:rsidR="00FF7325" w:rsidRPr="00226317" w:rsidRDefault="00FF7325" w:rsidP="00FF7325">
      <w:pPr>
        <w:spacing w:after="0" w:line="240" w:lineRule="auto"/>
        <w:rPr>
          <w:rFonts w:ascii="Arial" w:eastAsia="Times New Roman" w:hAnsi="Arial" w:cs="Arial"/>
          <w:sz w:val="20"/>
          <w:szCs w:val="20"/>
        </w:rPr>
      </w:pPr>
    </w:p>
    <w:p w14:paraId="73BCEDD8" w14:textId="12546E45" w:rsidR="002221C7" w:rsidRDefault="002221C7" w:rsidP="002221C7">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 xml:space="preserve">Mayor Haney will be getting an estimate to take down a couple of trees at the park and should have the estimate by the next meeting.  </w:t>
      </w:r>
      <w:r w:rsidR="00E154CC">
        <w:rPr>
          <w:rFonts w:ascii="Arial" w:eastAsia="Times New Roman" w:hAnsi="Arial" w:cs="Arial"/>
          <w:color w:val="000000"/>
          <w:sz w:val="20"/>
          <w:szCs w:val="20"/>
        </w:rPr>
        <w:t>Also,</w:t>
      </w:r>
      <w:r>
        <w:rPr>
          <w:rFonts w:ascii="Arial" w:eastAsia="Times New Roman" w:hAnsi="Arial" w:cs="Arial"/>
          <w:color w:val="000000"/>
          <w:sz w:val="20"/>
          <w:szCs w:val="20"/>
        </w:rPr>
        <w:t xml:space="preserve"> at the June 24 council meeting, Sgt McCrea will be giving a presentation on body cams</w:t>
      </w:r>
      <w:r w:rsidR="00900ED5">
        <w:rPr>
          <w:rFonts w:ascii="Arial" w:eastAsia="Times New Roman" w:hAnsi="Arial" w:cs="Arial"/>
          <w:color w:val="000000"/>
          <w:sz w:val="20"/>
          <w:szCs w:val="20"/>
        </w:rPr>
        <w:t>.  This will probably be mandated in the future.  He will be talking to Buckeye about work on the stone entrance.</w:t>
      </w:r>
    </w:p>
    <w:p w14:paraId="55F3DBF2" w14:textId="0749B29A" w:rsidR="00900ED5" w:rsidRDefault="00900ED5" w:rsidP="002221C7">
      <w:pPr>
        <w:spacing w:after="4" w:line="240" w:lineRule="auto"/>
        <w:ind w:left="14" w:right="9"/>
        <w:rPr>
          <w:rFonts w:ascii="Arial" w:eastAsia="Times New Roman" w:hAnsi="Arial" w:cs="Arial"/>
          <w:color w:val="000000"/>
          <w:sz w:val="20"/>
          <w:szCs w:val="20"/>
        </w:rPr>
      </w:pPr>
    </w:p>
    <w:p w14:paraId="31556FB3" w14:textId="6828AD67" w:rsidR="00900ED5" w:rsidRDefault="00900ED5" w:rsidP="002221C7">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 xml:space="preserve">Mr. Fox asked about the marquee coming into town.  There is a control board that is out.  We pay for the electric, the Rotary pays for the maintenance.  He and Bob Michels had a discussion last week and they are not sure what they are going to do because it is a very expensive fix.  He will talk to Bob further as to what the City can do to </w:t>
      </w:r>
      <w:r w:rsidR="00E154CC">
        <w:rPr>
          <w:rFonts w:ascii="Arial" w:eastAsia="Times New Roman" w:hAnsi="Arial" w:cs="Arial"/>
          <w:color w:val="000000"/>
          <w:sz w:val="20"/>
          <w:szCs w:val="20"/>
        </w:rPr>
        <w:t>alleviate</w:t>
      </w:r>
      <w:r>
        <w:rPr>
          <w:rFonts w:ascii="Arial" w:eastAsia="Times New Roman" w:hAnsi="Arial" w:cs="Arial"/>
          <w:color w:val="000000"/>
          <w:sz w:val="20"/>
          <w:szCs w:val="20"/>
        </w:rPr>
        <w:t xml:space="preserve"> the cost because we use it just as much as anyone else.  The sign was donated by the Rotary.</w:t>
      </w:r>
    </w:p>
    <w:p w14:paraId="28830832" w14:textId="45DE1DD6" w:rsidR="00900ED5" w:rsidRDefault="00900ED5" w:rsidP="002221C7">
      <w:pPr>
        <w:spacing w:after="4" w:line="240" w:lineRule="auto"/>
        <w:ind w:left="14" w:right="9"/>
        <w:rPr>
          <w:rFonts w:ascii="Arial" w:eastAsia="Times New Roman" w:hAnsi="Arial" w:cs="Arial"/>
          <w:color w:val="000000"/>
          <w:sz w:val="20"/>
          <w:szCs w:val="20"/>
        </w:rPr>
      </w:pPr>
    </w:p>
    <w:p w14:paraId="752B7301" w14:textId="5592307F" w:rsidR="00900ED5" w:rsidRDefault="00900ED5" w:rsidP="002221C7">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Ms. Myers thanked Council Clerk Trisha Addison.  She enjoyed working with her and appreciates all that she has done.  President Cottrell also thanked her.  There are still no applications</w:t>
      </w:r>
      <w:r w:rsidR="007B287B">
        <w:rPr>
          <w:rFonts w:ascii="Arial" w:eastAsia="Times New Roman" w:hAnsi="Arial" w:cs="Arial"/>
          <w:color w:val="000000"/>
          <w:sz w:val="20"/>
          <w:szCs w:val="20"/>
        </w:rPr>
        <w:t xml:space="preserve"> for Council Clerk.</w:t>
      </w:r>
    </w:p>
    <w:p w14:paraId="398A31AE" w14:textId="05A0C585" w:rsidR="00900ED5" w:rsidRDefault="00900ED5" w:rsidP="002221C7">
      <w:pPr>
        <w:spacing w:after="4" w:line="240" w:lineRule="auto"/>
        <w:ind w:left="14" w:right="9"/>
        <w:rPr>
          <w:rFonts w:ascii="Arial" w:eastAsia="Times New Roman" w:hAnsi="Arial" w:cs="Arial"/>
          <w:color w:val="000000"/>
          <w:sz w:val="20"/>
          <w:szCs w:val="20"/>
        </w:rPr>
      </w:pPr>
    </w:p>
    <w:p w14:paraId="03C6229D" w14:textId="758ECA54" w:rsidR="00900ED5" w:rsidRDefault="00900ED5" w:rsidP="002221C7">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 xml:space="preserve">Mr. Fox asked about the Zoning Inspector position.  Mayor Haney said the hold up is quality applicants.  He has a couple of guys that he is waiting on applications from.  Some villages inspectors work through their fire department.  He and Judd talked about getting more information.  He reached out to the carpenter’s local.  </w:t>
      </w:r>
    </w:p>
    <w:p w14:paraId="01F4F0EE" w14:textId="2CCB8A0B" w:rsidR="00900ED5" w:rsidRDefault="00900ED5" w:rsidP="002221C7">
      <w:pPr>
        <w:spacing w:after="4" w:line="240" w:lineRule="auto"/>
        <w:ind w:left="14" w:right="9"/>
        <w:rPr>
          <w:rFonts w:ascii="Arial" w:eastAsia="Times New Roman" w:hAnsi="Arial" w:cs="Arial"/>
          <w:color w:val="000000"/>
          <w:sz w:val="20"/>
          <w:szCs w:val="20"/>
        </w:rPr>
      </w:pPr>
    </w:p>
    <w:p w14:paraId="177B8897" w14:textId="0DE5B5A6" w:rsidR="00900ED5" w:rsidRDefault="00900ED5" w:rsidP="002221C7">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Mr. Baker said the Memorial Services on Monday</w:t>
      </w:r>
      <w:r w:rsidR="007B287B">
        <w:rPr>
          <w:rFonts w:ascii="Arial" w:eastAsia="Times New Roman" w:hAnsi="Arial" w:cs="Arial"/>
          <w:color w:val="000000"/>
          <w:sz w:val="20"/>
          <w:szCs w:val="20"/>
        </w:rPr>
        <w:t xml:space="preserve"> star</w:t>
      </w:r>
      <w:r>
        <w:rPr>
          <w:rFonts w:ascii="Arial" w:eastAsia="Times New Roman" w:hAnsi="Arial" w:cs="Arial"/>
          <w:color w:val="000000"/>
          <w:sz w:val="20"/>
          <w:szCs w:val="20"/>
        </w:rPr>
        <w:t>t at Catholic Cemetery at 8:00, then to Haverfield, the Dennison Depot, two services at Union and finish at the Newport Methodist Church.  Guest speaker is Brett Hillyer.</w:t>
      </w:r>
    </w:p>
    <w:p w14:paraId="45FDBFB9" w14:textId="32B0ED6E" w:rsidR="00900ED5" w:rsidRDefault="00900ED5" w:rsidP="002221C7">
      <w:pPr>
        <w:spacing w:after="4" w:line="240" w:lineRule="auto"/>
        <w:ind w:left="14" w:right="9"/>
        <w:rPr>
          <w:rFonts w:ascii="Arial" w:eastAsia="Times New Roman" w:hAnsi="Arial" w:cs="Arial"/>
          <w:color w:val="000000"/>
          <w:sz w:val="20"/>
          <w:szCs w:val="20"/>
        </w:rPr>
      </w:pPr>
    </w:p>
    <w:p w14:paraId="49444272" w14:textId="7927CB6E" w:rsidR="003A75A1" w:rsidRDefault="00900ED5" w:rsidP="002221C7">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 xml:space="preserve">A motion to go into Executive Session to discuss pending litigation was made by Mr. Fox, seconded by Mr. Huff.  ROLL CALL:  Mr. Fox-yes; Mr. Huff-yes; Mr. Baker-yes; </w:t>
      </w:r>
      <w:r w:rsidR="003A75A1">
        <w:rPr>
          <w:rFonts w:ascii="Arial" w:eastAsia="Times New Roman" w:hAnsi="Arial" w:cs="Arial"/>
          <w:color w:val="000000"/>
          <w:sz w:val="20"/>
          <w:szCs w:val="20"/>
        </w:rPr>
        <w:t>Mr. Miller-yes; Ms. Myers-no. Council went into Executive Session at 8:06 p.m.</w:t>
      </w:r>
    </w:p>
    <w:p w14:paraId="6FA9D438" w14:textId="613F506B" w:rsidR="003A75A1" w:rsidRDefault="003A75A1" w:rsidP="002221C7">
      <w:pPr>
        <w:spacing w:after="4" w:line="240" w:lineRule="auto"/>
        <w:ind w:left="14" w:right="9"/>
        <w:rPr>
          <w:rFonts w:ascii="Arial" w:eastAsia="Times New Roman" w:hAnsi="Arial" w:cs="Arial"/>
          <w:color w:val="000000"/>
          <w:sz w:val="20"/>
          <w:szCs w:val="20"/>
        </w:rPr>
      </w:pPr>
    </w:p>
    <w:p w14:paraId="54FCFE40" w14:textId="49515774" w:rsidR="003A75A1" w:rsidRDefault="003A75A1" w:rsidP="002221C7">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Council returned from Executive Session oat 8:26 p.m. on a motion by Mr. Baker, seconded by Mr. Huff.  ROLL CALL:  Mr. Baker-yes; Mr. Huff-yes; Mr. Fox-yes; Mr. Miller-yes; Ms. Myers-yes.</w:t>
      </w:r>
    </w:p>
    <w:p w14:paraId="671EB640" w14:textId="3B062F59" w:rsidR="00900ED5" w:rsidRDefault="00900ED5" w:rsidP="003A75A1">
      <w:pPr>
        <w:spacing w:after="4" w:line="240" w:lineRule="auto"/>
        <w:ind w:right="9"/>
        <w:rPr>
          <w:rFonts w:ascii="Arial" w:eastAsia="Times New Roman" w:hAnsi="Arial" w:cs="Arial"/>
          <w:color w:val="000000"/>
          <w:sz w:val="20"/>
          <w:szCs w:val="20"/>
        </w:rPr>
      </w:pPr>
    </w:p>
    <w:p w14:paraId="34B49450" w14:textId="77777777" w:rsidR="00900ED5" w:rsidRDefault="00900ED5" w:rsidP="002221C7">
      <w:pPr>
        <w:spacing w:after="4" w:line="240" w:lineRule="auto"/>
        <w:ind w:left="14" w:right="9"/>
        <w:rPr>
          <w:rFonts w:ascii="Arial" w:eastAsia="Times New Roman" w:hAnsi="Arial" w:cs="Arial"/>
          <w:color w:val="000000"/>
          <w:sz w:val="20"/>
          <w:szCs w:val="20"/>
        </w:rPr>
      </w:pPr>
    </w:p>
    <w:p w14:paraId="32B97DF2" w14:textId="50376EAB" w:rsidR="00FF7325" w:rsidRPr="00226317" w:rsidRDefault="00FF7325" w:rsidP="00143E2C">
      <w:pPr>
        <w:spacing w:after="4" w:line="240" w:lineRule="auto"/>
        <w:ind w:left="14" w:right="9"/>
        <w:rPr>
          <w:rFonts w:ascii="Arial" w:eastAsia="Times New Roman" w:hAnsi="Arial" w:cs="Arial"/>
          <w:sz w:val="20"/>
          <w:szCs w:val="20"/>
        </w:rPr>
      </w:pPr>
      <w:r w:rsidRPr="00226317">
        <w:rPr>
          <w:rFonts w:ascii="Arial" w:eastAsia="Times New Roman" w:hAnsi="Arial" w:cs="Arial"/>
          <w:color w:val="000000"/>
          <w:sz w:val="20"/>
          <w:szCs w:val="20"/>
        </w:rPr>
        <w:t xml:space="preserve">Meeting Adjourned at </w:t>
      </w:r>
      <w:r w:rsidR="00143E2C">
        <w:rPr>
          <w:rFonts w:ascii="Arial" w:eastAsia="Times New Roman" w:hAnsi="Arial" w:cs="Arial"/>
          <w:color w:val="000000"/>
          <w:sz w:val="20"/>
          <w:szCs w:val="20"/>
        </w:rPr>
        <w:t>8:</w:t>
      </w:r>
      <w:r w:rsidR="003A75A1">
        <w:rPr>
          <w:rFonts w:ascii="Arial" w:eastAsia="Times New Roman" w:hAnsi="Arial" w:cs="Arial"/>
          <w:color w:val="000000"/>
          <w:sz w:val="20"/>
          <w:szCs w:val="20"/>
        </w:rPr>
        <w:t>26</w:t>
      </w:r>
      <w:r w:rsidR="00143E2C">
        <w:rPr>
          <w:rFonts w:ascii="Arial" w:eastAsia="Times New Roman" w:hAnsi="Arial" w:cs="Arial"/>
          <w:color w:val="000000"/>
          <w:sz w:val="20"/>
          <w:szCs w:val="20"/>
        </w:rPr>
        <w:t xml:space="preserve"> </w:t>
      </w:r>
      <w:r w:rsidRPr="00226317">
        <w:rPr>
          <w:rFonts w:ascii="Arial" w:eastAsia="Times New Roman" w:hAnsi="Arial" w:cs="Arial"/>
          <w:color w:val="000000"/>
          <w:sz w:val="20"/>
          <w:szCs w:val="20"/>
        </w:rPr>
        <w:t>p.m.</w:t>
      </w:r>
    </w:p>
    <w:p w14:paraId="112186AE" w14:textId="77777777" w:rsidR="00FF7325" w:rsidRPr="00226317" w:rsidRDefault="00FF7325" w:rsidP="00FF7325">
      <w:pPr>
        <w:spacing w:after="2"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4E388BEA" w14:textId="77777777" w:rsidR="00FF7325" w:rsidRPr="00226317" w:rsidRDefault="00FF7325" w:rsidP="00FF7325">
      <w:pPr>
        <w:spacing w:after="0"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6A5C6D84" w14:textId="77777777" w:rsidR="00FF7325" w:rsidRPr="00226317" w:rsidRDefault="00FF7325" w:rsidP="00FF7325">
      <w:pPr>
        <w:spacing w:after="2"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76E2552A" w14:textId="77777777" w:rsidR="00FF7325" w:rsidRPr="00226317" w:rsidRDefault="00FF7325" w:rsidP="00FF7325">
      <w:pPr>
        <w:spacing w:after="4" w:line="240" w:lineRule="auto"/>
        <w:rPr>
          <w:rFonts w:ascii="Arial" w:eastAsia="Times New Roman" w:hAnsi="Arial" w:cs="Arial"/>
          <w:sz w:val="20"/>
          <w:szCs w:val="20"/>
        </w:rPr>
      </w:pPr>
      <w:r w:rsidRPr="00226317">
        <w:rPr>
          <w:rFonts w:ascii="Arial" w:eastAsia="Times New Roman" w:hAnsi="Arial" w:cs="Arial"/>
          <w:color w:val="000000"/>
          <w:sz w:val="20"/>
          <w:szCs w:val="20"/>
        </w:rPr>
        <w:t xml:space="preserve">____________________________   </w:t>
      </w:r>
      <w:r w:rsidRPr="00226317">
        <w:rPr>
          <w:rFonts w:ascii="Arial" w:eastAsia="Times New Roman" w:hAnsi="Arial" w:cs="Arial"/>
          <w:color w:val="000000"/>
          <w:sz w:val="20"/>
          <w:szCs w:val="20"/>
        </w:rPr>
        <w:tab/>
        <w:t>_______________________________  </w:t>
      </w:r>
    </w:p>
    <w:p w14:paraId="63EA21E5" w14:textId="7838B8A1" w:rsidR="00FF7325" w:rsidRPr="00226317" w:rsidRDefault="00FF7325" w:rsidP="00FF7325">
      <w:pPr>
        <w:spacing w:after="4" w:line="240" w:lineRule="auto"/>
        <w:rPr>
          <w:rFonts w:ascii="Arial" w:eastAsia="Times New Roman" w:hAnsi="Arial" w:cs="Arial"/>
          <w:sz w:val="20"/>
          <w:szCs w:val="20"/>
        </w:rPr>
      </w:pPr>
      <w:r w:rsidRPr="00226317">
        <w:rPr>
          <w:rFonts w:ascii="Arial" w:eastAsia="Times New Roman" w:hAnsi="Arial" w:cs="Arial"/>
          <w:color w:val="000000"/>
          <w:sz w:val="20"/>
          <w:szCs w:val="20"/>
        </w:rPr>
        <w:t xml:space="preserve">Trisha Addison    </w:t>
      </w:r>
      <w:r w:rsidRPr="00226317">
        <w:rPr>
          <w:rFonts w:ascii="Arial" w:eastAsia="Times New Roman" w:hAnsi="Arial" w:cs="Arial"/>
          <w:color w:val="000000"/>
          <w:sz w:val="20"/>
          <w:szCs w:val="20"/>
        </w:rPr>
        <w:tab/>
        <w:t xml:space="preserve">   </w:t>
      </w:r>
      <w:r w:rsidRPr="00226317">
        <w:rPr>
          <w:rFonts w:ascii="Arial" w:eastAsia="Times New Roman" w:hAnsi="Arial" w:cs="Arial"/>
          <w:color w:val="000000"/>
          <w:sz w:val="20"/>
          <w:szCs w:val="20"/>
        </w:rPr>
        <w:tab/>
        <w:t xml:space="preserve">   </w:t>
      </w:r>
      <w:r w:rsidRPr="00226317">
        <w:rPr>
          <w:rFonts w:ascii="Arial" w:eastAsia="Times New Roman" w:hAnsi="Arial" w:cs="Arial"/>
          <w:color w:val="000000"/>
          <w:sz w:val="20"/>
          <w:szCs w:val="20"/>
        </w:rPr>
        <w:tab/>
        <w:t xml:space="preserve"> Robert Cottrell                </w:t>
      </w:r>
    </w:p>
    <w:p w14:paraId="6CA51CCB" w14:textId="28232EED" w:rsidR="00FF7325" w:rsidRPr="00226317" w:rsidRDefault="00FF7325" w:rsidP="00FF7325">
      <w:pPr>
        <w:rPr>
          <w:rFonts w:ascii="Arial" w:hAnsi="Arial" w:cs="Arial"/>
          <w:sz w:val="20"/>
          <w:szCs w:val="20"/>
        </w:rPr>
      </w:pPr>
      <w:r w:rsidRPr="00226317">
        <w:rPr>
          <w:rFonts w:ascii="Arial" w:eastAsia="Times New Roman" w:hAnsi="Arial" w:cs="Arial"/>
          <w:color w:val="000000"/>
          <w:sz w:val="20"/>
          <w:szCs w:val="20"/>
        </w:rPr>
        <w:t xml:space="preserve">Clerk of Council     </w:t>
      </w:r>
      <w:r w:rsidRPr="00226317">
        <w:rPr>
          <w:rFonts w:ascii="Arial" w:eastAsia="Times New Roman" w:hAnsi="Arial" w:cs="Arial"/>
          <w:color w:val="000000"/>
          <w:sz w:val="20"/>
          <w:szCs w:val="20"/>
        </w:rPr>
        <w:tab/>
        <w:t xml:space="preserve">   </w:t>
      </w:r>
      <w:r w:rsidRPr="00226317">
        <w:rPr>
          <w:rFonts w:ascii="Arial" w:eastAsia="Times New Roman" w:hAnsi="Arial" w:cs="Arial"/>
          <w:color w:val="000000"/>
          <w:sz w:val="20"/>
          <w:szCs w:val="20"/>
        </w:rPr>
        <w:tab/>
        <w:t xml:space="preserve"> </w:t>
      </w:r>
      <w:r w:rsidRPr="00226317">
        <w:rPr>
          <w:rFonts w:ascii="Arial" w:eastAsia="Times New Roman" w:hAnsi="Arial" w:cs="Arial"/>
          <w:color w:val="000000"/>
          <w:sz w:val="20"/>
          <w:szCs w:val="20"/>
        </w:rPr>
        <w:tab/>
        <w:t xml:space="preserve"> Council Presi</w:t>
      </w:r>
      <w:bookmarkStart w:id="0" w:name="_GoBack"/>
      <w:bookmarkEnd w:id="0"/>
      <w:r w:rsidRPr="00226317">
        <w:rPr>
          <w:rFonts w:ascii="Arial" w:eastAsia="Times New Roman" w:hAnsi="Arial" w:cs="Arial"/>
          <w:color w:val="000000"/>
          <w:sz w:val="20"/>
          <w:szCs w:val="20"/>
        </w:rPr>
        <w:t>dent   </w:t>
      </w:r>
    </w:p>
    <w:sectPr w:rsidR="00FF7325" w:rsidRPr="00226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840"/>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76B53"/>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71280"/>
    <w:multiLevelType w:val="hybridMultilevel"/>
    <w:tmpl w:val="CD0A9EB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261F1CC0"/>
    <w:multiLevelType w:val="hybridMultilevel"/>
    <w:tmpl w:val="6D6C3D8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3BC23158"/>
    <w:multiLevelType w:val="multilevel"/>
    <w:tmpl w:val="9186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46648"/>
    <w:multiLevelType w:val="multilevel"/>
    <w:tmpl w:val="590A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E00F47"/>
    <w:multiLevelType w:val="hybridMultilevel"/>
    <w:tmpl w:val="763E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45F8F"/>
    <w:multiLevelType w:val="hybridMultilevel"/>
    <w:tmpl w:val="927C3DC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15:restartNumberingAfterBreak="0">
    <w:nsid w:val="5AE8505C"/>
    <w:multiLevelType w:val="multilevel"/>
    <w:tmpl w:val="612C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7B2C98"/>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84091D"/>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D55AE6"/>
    <w:multiLevelType w:val="multilevel"/>
    <w:tmpl w:val="F5D20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
  </w:num>
  <w:num w:numId="4">
    <w:abstractNumId w:val="8"/>
  </w:num>
  <w:num w:numId="5">
    <w:abstractNumId w:val="4"/>
  </w:num>
  <w:num w:numId="6">
    <w:abstractNumId w:val="0"/>
  </w:num>
  <w:num w:numId="7">
    <w:abstractNumId w:val="10"/>
  </w:num>
  <w:num w:numId="8">
    <w:abstractNumId w:val="1"/>
  </w:num>
  <w:num w:numId="9">
    <w:abstractNumId w:val="3"/>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25"/>
    <w:rsid w:val="00015948"/>
    <w:rsid w:val="00043790"/>
    <w:rsid w:val="000B7B9A"/>
    <w:rsid w:val="000C27DD"/>
    <w:rsid w:val="000D39B8"/>
    <w:rsid w:val="000F10B1"/>
    <w:rsid w:val="001271A7"/>
    <w:rsid w:val="00127829"/>
    <w:rsid w:val="00143E2C"/>
    <w:rsid w:val="00193A4D"/>
    <w:rsid w:val="0019758B"/>
    <w:rsid w:val="00197B0A"/>
    <w:rsid w:val="001C0272"/>
    <w:rsid w:val="001D54BB"/>
    <w:rsid w:val="001D655E"/>
    <w:rsid w:val="001D699B"/>
    <w:rsid w:val="001D7615"/>
    <w:rsid w:val="001F3340"/>
    <w:rsid w:val="00204BE6"/>
    <w:rsid w:val="00213F34"/>
    <w:rsid w:val="002221C7"/>
    <w:rsid w:val="00226317"/>
    <w:rsid w:val="00235169"/>
    <w:rsid w:val="002A1A5D"/>
    <w:rsid w:val="002A3252"/>
    <w:rsid w:val="002B035D"/>
    <w:rsid w:val="002C430A"/>
    <w:rsid w:val="002D78CB"/>
    <w:rsid w:val="003204E1"/>
    <w:rsid w:val="00347299"/>
    <w:rsid w:val="00362643"/>
    <w:rsid w:val="003A2CAF"/>
    <w:rsid w:val="003A75A1"/>
    <w:rsid w:val="003C6E21"/>
    <w:rsid w:val="003D455A"/>
    <w:rsid w:val="003F4E63"/>
    <w:rsid w:val="00421440"/>
    <w:rsid w:val="00423B97"/>
    <w:rsid w:val="0043529A"/>
    <w:rsid w:val="00457F25"/>
    <w:rsid w:val="00461AA4"/>
    <w:rsid w:val="00475B3E"/>
    <w:rsid w:val="00484562"/>
    <w:rsid w:val="0049180A"/>
    <w:rsid w:val="00493466"/>
    <w:rsid w:val="004A3ECB"/>
    <w:rsid w:val="004B7F8E"/>
    <w:rsid w:val="004C0E8B"/>
    <w:rsid w:val="005327AF"/>
    <w:rsid w:val="005349D1"/>
    <w:rsid w:val="00544FF3"/>
    <w:rsid w:val="00590248"/>
    <w:rsid w:val="005D63AB"/>
    <w:rsid w:val="005E318A"/>
    <w:rsid w:val="0062061E"/>
    <w:rsid w:val="006247A3"/>
    <w:rsid w:val="00640B8C"/>
    <w:rsid w:val="00656307"/>
    <w:rsid w:val="006714CC"/>
    <w:rsid w:val="00676348"/>
    <w:rsid w:val="00676A04"/>
    <w:rsid w:val="006B5BCE"/>
    <w:rsid w:val="006D41B2"/>
    <w:rsid w:val="007135E6"/>
    <w:rsid w:val="00727AB6"/>
    <w:rsid w:val="00743B7D"/>
    <w:rsid w:val="00750F50"/>
    <w:rsid w:val="00785B89"/>
    <w:rsid w:val="00792B01"/>
    <w:rsid w:val="007B287B"/>
    <w:rsid w:val="007C7AFA"/>
    <w:rsid w:val="00804A57"/>
    <w:rsid w:val="00814B76"/>
    <w:rsid w:val="00825D31"/>
    <w:rsid w:val="008274A2"/>
    <w:rsid w:val="0083216A"/>
    <w:rsid w:val="00841225"/>
    <w:rsid w:val="008660D3"/>
    <w:rsid w:val="00886A7D"/>
    <w:rsid w:val="008926D8"/>
    <w:rsid w:val="00893476"/>
    <w:rsid w:val="00896050"/>
    <w:rsid w:val="008B41D6"/>
    <w:rsid w:val="008B5AE4"/>
    <w:rsid w:val="008D43C1"/>
    <w:rsid w:val="008D4A3C"/>
    <w:rsid w:val="00900ED5"/>
    <w:rsid w:val="00931F54"/>
    <w:rsid w:val="0097543A"/>
    <w:rsid w:val="00A07469"/>
    <w:rsid w:val="00A3499D"/>
    <w:rsid w:val="00A46D66"/>
    <w:rsid w:val="00AB187C"/>
    <w:rsid w:val="00AD31B5"/>
    <w:rsid w:val="00AE44D1"/>
    <w:rsid w:val="00B07AFC"/>
    <w:rsid w:val="00B56FB2"/>
    <w:rsid w:val="00B655F8"/>
    <w:rsid w:val="00B85A5D"/>
    <w:rsid w:val="00B90F0E"/>
    <w:rsid w:val="00BA15E9"/>
    <w:rsid w:val="00BB04A8"/>
    <w:rsid w:val="00BE5090"/>
    <w:rsid w:val="00C41D8A"/>
    <w:rsid w:val="00C43885"/>
    <w:rsid w:val="00C45970"/>
    <w:rsid w:val="00C46D7E"/>
    <w:rsid w:val="00C957EC"/>
    <w:rsid w:val="00CA33AD"/>
    <w:rsid w:val="00CA45B9"/>
    <w:rsid w:val="00CC4EB3"/>
    <w:rsid w:val="00CF2D41"/>
    <w:rsid w:val="00CF548B"/>
    <w:rsid w:val="00CF5ADD"/>
    <w:rsid w:val="00D11F4A"/>
    <w:rsid w:val="00D13C22"/>
    <w:rsid w:val="00D21274"/>
    <w:rsid w:val="00D50FF0"/>
    <w:rsid w:val="00D55F26"/>
    <w:rsid w:val="00D7018F"/>
    <w:rsid w:val="00D85D3D"/>
    <w:rsid w:val="00DF3339"/>
    <w:rsid w:val="00E154CC"/>
    <w:rsid w:val="00E30256"/>
    <w:rsid w:val="00E91C48"/>
    <w:rsid w:val="00EA1D22"/>
    <w:rsid w:val="00EB0B5E"/>
    <w:rsid w:val="00EC28CC"/>
    <w:rsid w:val="00EE208A"/>
    <w:rsid w:val="00EE4432"/>
    <w:rsid w:val="00EE66CF"/>
    <w:rsid w:val="00F23A2E"/>
    <w:rsid w:val="00F25FBF"/>
    <w:rsid w:val="00F70808"/>
    <w:rsid w:val="00F91B2F"/>
    <w:rsid w:val="00FB0C28"/>
    <w:rsid w:val="00FC4CD3"/>
    <w:rsid w:val="00FD0F01"/>
    <w:rsid w:val="00FE037B"/>
    <w:rsid w:val="00FE6D39"/>
    <w:rsid w:val="00FE7F99"/>
    <w:rsid w:val="00FF414E"/>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2372"/>
  <w15:chartTrackingRefBased/>
  <w15:docId w15:val="{47A24733-C3DB-4EC3-B2CA-ABF5285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7325"/>
  </w:style>
  <w:style w:type="paragraph" w:styleId="ListParagraph">
    <w:name w:val="List Paragraph"/>
    <w:basedOn w:val="Normal"/>
    <w:uiPriority w:val="34"/>
    <w:qFormat/>
    <w:rsid w:val="00785B89"/>
    <w:pPr>
      <w:ind w:left="720"/>
      <w:contextualSpacing/>
    </w:pPr>
  </w:style>
  <w:style w:type="character" w:styleId="CommentReference">
    <w:name w:val="annotation reference"/>
    <w:basedOn w:val="DefaultParagraphFont"/>
    <w:uiPriority w:val="99"/>
    <w:semiHidden/>
    <w:unhideWhenUsed/>
    <w:rsid w:val="00743B7D"/>
    <w:rPr>
      <w:sz w:val="16"/>
      <w:szCs w:val="16"/>
    </w:rPr>
  </w:style>
  <w:style w:type="paragraph" w:styleId="CommentText">
    <w:name w:val="annotation text"/>
    <w:basedOn w:val="Normal"/>
    <w:link w:val="CommentTextChar"/>
    <w:uiPriority w:val="99"/>
    <w:semiHidden/>
    <w:unhideWhenUsed/>
    <w:rsid w:val="00743B7D"/>
    <w:pPr>
      <w:spacing w:line="240" w:lineRule="auto"/>
    </w:pPr>
    <w:rPr>
      <w:sz w:val="20"/>
      <w:szCs w:val="20"/>
    </w:rPr>
  </w:style>
  <w:style w:type="character" w:customStyle="1" w:styleId="CommentTextChar">
    <w:name w:val="Comment Text Char"/>
    <w:basedOn w:val="DefaultParagraphFont"/>
    <w:link w:val="CommentText"/>
    <w:uiPriority w:val="99"/>
    <w:semiHidden/>
    <w:rsid w:val="00743B7D"/>
    <w:rPr>
      <w:sz w:val="20"/>
      <w:szCs w:val="20"/>
    </w:rPr>
  </w:style>
  <w:style w:type="paragraph" w:styleId="CommentSubject">
    <w:name w:val="annotation subject"/>
    <w:basedOn w:val="CommentText"/>
    <w:next w:val="CommentText"/>
    <w:link w:val="CommentSubjectChar"/>
    <w:uiPriority w:val="99"/>
    <w:semiHidden/>
    <w:unhideWhenUsed/>
    <w:rsid w:val="00743B7D"/>
    <w:rPr>
      <w:b/>
      <w:bCs/>
    </w:rPr>
  </w:style>
  <w:style w:type="character" w:customStyle="1" w:styleId="CommentSubjectChar">
    <w:name w:val="Comment Subject Char"/>
    <w:basedOn w:val="CommentTextChar"/>
    <w:link w:val="CommentSubject"/>
    <w:uiPriority w:val="99"/>
    <w:semiHidden/>
    <w:rsid w:val="00743B7D"/>
    <w:rPr>
      <w:b/>
      <w:bCs/>
      <w:sz w:val="20"/>
      <w:szCs w:val="20"/>
    </w:rPr>
  </w:style>
  <w:style w:type="paragraph" w:styleId="BalloonText">
    <w:name w:val="Balloon Text"/>
    <w:basedOn w:val="Normal"/>
    <w:link w:val="BalloonTextChar"/>
    <w:uiPriority w:val="99"/>
    <w:semiHidden/>
    <w:unhideWhenUsed/>
    <w:rsid w:val="00743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Addison</dc:creator>
  <cp:keywords/>
  <dc:description/>
  <cp:lastModifiedBy>Trish</cp:lastModifiedBy>
  <cp:revision>9</cp:revision>
  <dcterms:created xsi:type="dcterms:W3CDTF">2021-06-05T18:21:00Z</dcterms:created>
  <dcterms:modified xsi:type="dcterms:W3CDTF">2021-06-05T20:20:00Z</dcterms:modified>
</cp:coreProperties>
</file>